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p w:rsidR="005867D2" w:rsidRPr="00AF06C4" w:rsidRDefault="005867D2" w:rsidP="005867D2">
      <w:pPr>
        <w:ind w:firstLine="226"/>
        <w:rPr>
          <w:rtl/>
        </w:rPr>
      </w:pPr>
      <w:r>
        <w:rPr>
          <w:rFonts w:hint="cs"/>
          <w:rtl/>
        </w:rPr>
        <w:t xml:space="preserve">           </w:t>
      </w:r>
      <w:r w:rsidRPr="00AF06C4">
        <w:rPr>
          <w:rFonts w:hint="cs"/>
          <w:rtl/>
        </w:rPr>
        <w:t xml:space="preserve">المملكة العربية السعودية </w:t>
      </w:r>
    </w:p>
    <w:p w:rsidR="005867D2" w:rsidRPr="00AF06C4" w:rsidRDefault="005867D2" w:rsidP="005867D2">
      <w:pPr>
        <w:ind w:firstLine="226"/>
        <w:rPr>
          <w:rtl/>
        </w:rPr>
      </w:pPr>
      <w:r>
        <w:rPr>
          <w:rFonts w:hint="cs"/>
          <w:rtl/>
        </w:rPr>
        <w:t xml:space="preserve">    </w:t>
      </w:r>
      <w:r w:rsidRPr="00AF06C4">
        <w:rPr>
          <w:rFonts w:hint="cs"/>
          <w:rtl/>
        </w:rPr>
        <w:t xml:space="preserve">جمعية تحفيظ القرآن الكريم الخيرية </w:t>
      </w:r>
    </w:p>
    <w:p w:rsidR="005867D2" w:rsidRPr="00AF06C4" w:rsidRDefault="005867D2" w:rsidP="005867D2">
      <w:pPr>
        <w:ind w:firstLine="226"/>
        <w:rPr>
          <w:rtl/>
        </w:rPr>
      </w:pPr>
      <w:r w:rsidRPr="00AF06C4">
        <w:rPr>
          <w:rFonts w:hint="cs"/>
          <w:rtl/>
        </w:rPr>
        <w:t xml:space="preserve">        </w:t>
      </w:r>
      <w:r>
        <w:rPr>
          <w:rFonts w:hint="cs"/>
          <w:rtl/>
        </w:rPr>
        <w:t xml:space="preserve">   </w:t>
      </w:r>
      <w:r w:rsidRPr="00AF06C4">
        <w:rPr>
          <w:rFonts w:hint="cs"/>
          <w:rtl/>
        </w:rPr>
        <w:t xml:space="preserve">   بمحافظة </w:t>
      </w:r>
      <w:r>
        <w:rPr>
          <w:rFonts w:hint="cs"/>
          <w:rtl/>
        </w:rPr>
        <w:t xml:space="preserve">جزر </w:t>
      </w:r>
      <w:r w:rsidRPr="00AF06C4">
        <w:rPr>
          <w:rFonts w:hint="cs"/>
          <w:rtl/>
        </w:rPr>
        <w:t>فرسان</w:t>
      </w:r>
    </w:p>
    <w:p w:rsidR="005867D2" w:rsidRPr="00AF06C4" w:rsidRDefault="005867D2" w:rsidP="005867D2">
      <w:pPr>
        <w:ind w:firstLine="226"/>
        <w:rPr>
          <w:rtl/>
        </w:rPr>
      </w:pPr>
      <w:r>
        <w:rPr>
          <w:rFonts w:hint="cs"/>
          <w:rtl/>
        </w:rPr>
        <w:t xml:space="preserve">    </w:t>
      </w:r>
      <w:r w:rsidRPr="00AF06C4">
        <w:rPr>
          <w:rFonts w:hint="cs"/>
          <w:rtl/>
        </w:rPr>
        <w:t xml:space="preserve">إشراف وزارة الشؤون الإسلامية </w:t>
      </w:r>
    </w:p>
    <w:p w:rsidR="005867D2" w:rsidRPr="00AF06C4" w:rsidRDefault="005867D2" w:rsidP="005867D2">
      <w:pPr>
        <w:ind w:firstLine="226"/>
        <w:rPr>
          <w:rtl/>
        </w:rPr>
      </w:pPr>
      <w:r w:rsidRPr="00AF06C4">
        <w:rPr>
          <w:rFonts w:hint="cs"/>
          <w:rtl/>
        </w:rPr>
        <w:t xml:space="preserve">        </w:t>
      </w:r>
      <w:r>
        <w:rPr>
          <w:rFonts w:hint="cs"/>
          <w:rtl/>
        </w:rPr>
        <w:t xml:space="preserve">   </w:t>
      </w:r>
      <w:r w:rsidRPr="00AF06C4">
        <w:rPr>
          <w:rFonts w:hint="cs"/>
          <w:rtl/>
        </w:rPr>
        <w:t xml:space="preserve"> والدعوة والإرشاد</w:t>
      </w:r>
    </w:p>
    <w:p w:rsidR="005867D2" w:rsidRDefault="00EA2106" w:rsidP="005867D2">
      <w:pPr>
        <w:ind w:firstLine="226"/>
        <w:rPr>
          <w:rtl/>
        </w:rPr>
      </w:pPr>
      <w:r w:rsidRPr="00EA2106">
        <w:rPr>
          <w:rFonts w:hint="cs"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260350</wp:posOffset>
                </wp:positionV>
                <wp:extent cx="10081260" cy="0"/>
                <wp:effectExtent l="0" t="0" r="3429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12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0CB85" id="رابط مستقيم 2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pt,20.5pt" to="745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="005867D2" w:rsidRPr="00AF06C4">
        <w:rPr>
          <w:rFonts w:hint="cs"/>
          <w:rtl/>
        </w:rPr>
        <w:t xml:space="preserve">     </w:t>
      </w:r>
      <w:r w:rsidR="005867D2">
        <w:rPr>
          <w:rFonts w:hint="cs"/>
          <w:rtl/>
        </w:rPr>
        <w:t xml:space="preserve">  </w:t>
      </w:r>
      <w:r w:rsidR="005867D2" w:rsidRPr="00AF06C4">
        <w:rPr>
          <w:rFonts w:hint="cs"/>
          <w:rtl/>
        </w:rPr>
        <w:t xml:space="preserve"> مسجلة برقم </w:t>
      </w:r>
      <w:proofErr w:type="gramStart"/>
      <w:r w:rsidR="005867D2" w:rsidRPr="00AF06C4">
        <w:rPr>
          <w:rFonts w:hint="cs"/>
          <w:rtl/>
        </w:rPr>
        <w:t>( 10</w:t>
      </w:r>
      <w:proofErr w:type="gramEnd"/>
      <w:r w:rsidR="005867D2" w:rsidRPr="00AF06C4">
        <w:rPr>
          <w:rFonts w:hint="cs"/>
          <w:rtl/>
        </w:rPr>
        <w:t xml:space="preserve"> / 13 )</w:t>
      </w:r>
      <w:r w:rsidR="005867D2">
        <w:rPr>
          <w:rFonts w:hint="cs"/>
          <w:rtl/>
        </w:rPr>
        <w:t xml:space="preserve">                                                 </w:t>
      </w:r>
    </w:p>
    <w:p w:rsidR="00AA56FE" w:rsidRPr="00361A50" w:rsidRDefault="00AA56FE" w:rsidP="00361A50">
      <w:pPr>
        <w:rPr>
          <w:rtl/>
        </w:rPr>
      </w:pPr>
    </w:p>
    <w:p w:rsidR="00AA56FE" w:rsidRPr="00EA2106" w:rsidRDefault="00AA56FE" w:rsidP="00EA2106">
      <w:pPr>
        <w:rPr>
          <w:rFonts w:cs="AdvertisingExtraBold"/>
          <w:b/>
          <w:bCs/>
          <w:sz w:val="48"/>
          <w:szCs w:val="48"/>
          <w:rtl/>
        </w:rPr>
      </w:pPr>
      <w:r w:rsidRPr="00EA2106">
        <w:rPr>
          <w:rFonts w:cs="AdvertisingExtraBold" w:hint="cs"/>
          <w:b/>
          <w:bCs/>
          <w:sz w:val="48"/>
          <w:szCs w:val="48"/>
          <w:rtl/>
        </w:rPr>
        <w:t>دراسة مشروع</w:t>
      </w:r>
    </w:p>
    <w:p w:rsidR="00AA56FE" w:rsidRDefault="008D561B" w:rsidP="008D561B">
      <w:pPr>
        <w:rPr>
          <w:sz w:val="96"/>
          <w:szCs w:val="96"/>
          <w:rtl/>
        </w:rPr>
      </w:pPr>
      <w:r>
        <w:rPr>
          <w:rFonts w:hint="cs"/>
          <w:sz w:val="96"/>
          <w:szCs w:val="96"/>
          <w:rtl/>
        </w:rPr>
        <w:t xml:space="preserve">             </w:t>
      </w:r>
      <w:r w:rsidR="00AA56FE" w:rsidRPr="00AA56FE">
        <w:rPr>
          <w:rFonts w:hint="cs"/>
          <w:sz w:val="96"/>
          <w:szCs w:val="96"/>
          <w:rtl/>
        </w:rPr>
        <w:t>بــرنــامــج</w:t>
      </w:r>
    </w:p>
    <w:p w:rsidR="008D561B" w:rsidRPr="00295E77" w:rsidRDefault="00310F72" w:rsidP="003E057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AL-Mohanad Bold"/>
          <w:color w:val="000000"/>
          <w:sz w:val="24"/>
          <w:szCs w:val="24"/>
          <w:rtl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48pt;margin-top:129.95pt;width:789pt;height:126.25pt;z-index:251668480;mso-position-horizontal-relative:text;mso-position-vertical-relative:text;mso-width-relative:page;mso-height-relative:page">
            <v:imagedata r:id="rId8" o:title="التواصل"/>
          </v:shape>
        </w:pict>
      </w:r>
      <w:r w:rsidR="00AA56FE" w:rsidRPr="00AA56FE">
        <w:rPr>
          <w:rFonts w:ascii="Arabic Typesetting" w:hAnsi="Arabic Typesetting" w:cs="Arabic Typesetting"/>
          <w:sz w:val="200"/>
          <w:szCs w:val="200"/>
          <w:rtl/>
        </w:rPr>
        <w:t xml:space="preserve"> عــلــمــنــي آية</w:t>
      </w:r>
      <w:r w:rsidR="008D561B">
        <w:rPr>
          <w:rFonts w:ascii="Arabic Typesetting" w:hAnsi="Arabic Typesetting" w:cs="Arabic Typesetting" w:hint="cs"/>
          <w:sz w:val="200"/>
          <w:szCs w:val="200"/>
          <w:rtl/>
        </w:rPr>
        <w:t xml:space="preserve">     </w:t>
      </w:r>
      <w:r w:rsidR="008D561B">
        <w:rPr>
          <w:rFonts w:ascii="Arabic Typesetting" w:hAnsi="Arabic Typesetting" w:cs="Arabic Typesetting" w:hint="cs"/>
          <w:sz w:val="52"/>
          <w:szCs w:val="52"/>
          <w:rtl/>
        </w:rPr>
        <w:t xml:space="preserve"> </w:t>
      </w:r>
      <w:r w:rsidR="003E057A">
        <w:rPr>
          <w:rFonts w:ascii="Simplified Arabic" w:hAnsi="Simplified Arabic" w:cs="AF_Aseer" w:hint="cs"/>
          <w:sz w:val="52"/>
          <w:szCs w:val="52"/>
          <w:rtl/>
        </w:rPr>
        <w:t xml:space="preserve"> 50.000 </w:t>
      </w:r>
      <w:r w:rsidR="008D561B" w:rsidRPr="008D561B">
        <w:rPr>
          <w:rFonts w:ascii="Tahoma" w:eastAsia="Times New Roman" w:hAnsi="Tahoma" w:cs="AF_Aseer" w:hint="cs"/>
          <w:color w:val="000000"/>
          <w:sz w:val="52"/>
          <w:szCs w:val="52"/>
          <w:rtl/>
        </w:rPr>
        <w:t>ريال</w:t>
      </w:r>
      <w:r w:rsidR="008D561B">
        <w:rPr>
          <w:rFonts w:ascii="Tahoma" w:eastAsia="Times New Roman" w:hAnsi="Tahoma" w:cs="AF_Aseer" w:hint="cs"/>
          <w:color w:val="000000"/>
          <w:sz w:val="52"/>
          <w:szCs w:val="52"/>
          <w:rtl/>
        </w:rPr>
        <w:t xml:space="preserve"> </w:t>
      </w:r>
    </w:p>
    <w:p w:rsidR="00EA2106" w:rsidRDefault="008D561B" w:rsidP="00EA2106">
      <w:pPr>
        <w:jc w:val="center"/>
        <w:rPr>
          <w:rFonts w:ascii="Arabic Typesetting" w:hAnsi="Arabic Typesetting" w:cs="Arabic Typesetting"/>
          <w:sz w:val="200"/>
          <w:szCs w:val="200"/>
          <w:rtl/>
        </w:rPr>
      </w:pPr>
      <w:r>
        <w:rPr>
          <w:rFonts w:ascii="Arabic Typesetting" w:hAnsi="Arabic Typesetting" w:cs="Arabic Typesetting" w:hint="cs"/>
          <w:sz w:val="200"/>
          <w:szCs w:val="200"/>
          <w:rtl/>
        </w:rPr>
        <w:t xml:space="preserve">  </w:t>
      </w:r>
    </w:p>
    <w:p w:rsidR="00EA2106" w:rsidRDefault="00EA2106" w:rsidP="00EA2106">
      <w:pPr>
        <w:jc w:val="center"/>
        <w:rPr>
          <w:rFonts w:ascii="Arabic Typesetting" w:hAnsi="Arabic Typesetting" w:cs="Arabic Typesetting"/>
          <w:sz w:val="200"/>
          <w:szCs w:val="200"/>
          <w:rtl/>
        </w:rPr>
      </w:pPr>
    </w:p>
    <w:p w:rsidR="0024392C" w:rsidRDefault="00310F72" w:rsidP="008D561B">
      <w:pPr>
        <w:rPr>
          <w:rFonts w:ascii="Simplified Arabic" w:hAnsi="Simplified Arabic" w:cs="Simplified Arabic"/>
          <w:noProof/>
          <w:sz w:val="32"/>
          <w:szCs w:val="32"/>
          <w:rtl/>
        </w:rPr>
      </w:pPr>
      <w:r>
        <w:rPr>
          <w:noProof/>
          <w:rtl/>
        </w:rPr>
        <w:pict>
          <v:shape id="_x0000_s1028" type="#_x0000_t75" style="position:absolute;left:0;text-align:left;margin-left:36pt;margin-top:23.3pt;width:167.4pt;height:219.6pt;z-index:251662336;mso-position-horizontal-relative:text;mso-position-vertical-relative:text;mso-width-relative:page;mso-height-relative:page" stroked="t" strokecolor="#538135 [2409]">
            <v:imagedata r:id="rId9" o:title="بل" croptop="5866f" cropbottom="9304f"/>
          </v:shape>
        </w:pict>
      </w:r>
    </w:p>
    <w:p w:rsidR="0024392C" w:rsidRDefault="0024392C" w:rsidP="0024392C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4392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من أهداف جمعية تحفيظ القرآن الكريم الخيرية بمحافظة جزر فرسان </w:t>
      </w:r>
    </w:p>
    <w:p w:rsidR="0024392C" w:rsidRDefault="0024392C" w:rsidP="0024392C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</w:t>
      </w:r>
      <w:r w:rsidRPr="0024392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المتمثلة في العمل على نشر كتاب الله بين فئات المجتمع </w:t>
      </w:r>
    </w:p>
    <w:p w:rsidR="0024392C" w:rsidRDefault="0024392C" w:rsidP="0024392C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Pr="0024392C">
        <w:rPr>
          <w:rFonts w:ascii="Simplified Arabic" w:hAnsi="Simplified Arabic" w:cs="Simplified Arabic"/>
          <w:b/>
          <w:bCs/>
          <w:sz w:val="32"/>
          <w:szCs w:val="32"/>
          <w:rtl/>
        </w:rPr>
        <w:t>رجالاً ونساءً والحرص عل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ى تعليمه حفظاً وتلاوة وتجويداً</w:t>
      </w: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</w:t>
      </w:r>
      <w:proofErr w:type="gramEnd"/>
    </w:p>
    <w:p w:rsidR="0024392C" w:rsidRDefault="0024392C" w:rsidP="0024392C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4392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وغرس العقيدة الصحيحة في نفوس الناشئة بتعليمهم لكتاب الله </w:t>
      </w:r>
    </w:p>
    <w:p w:rsidR="0024392C" w:rsidRDefault="0024392C" w:rsidP="0024392C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4392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r w:rsidRPr="0024392C">
        <w:rPr>
          <w:rFonts w:ascii="Simplified Arabic" w:hAnsi="Simplified Arabic" w:cs="Simplified Arabic"/>
          <w:b/>
          <w:bCs/>
          <w:sz w:val="32"/>
          <w:szCs w:val="32"/>
          <w:rtl/>
        </w:rPr>
        <w:t>ويهتم على دعم المعلمين والمعلمات والطلاب والطالبات</w:t>
      </w:r>
    </w:p>
    <w:p w:rsidR="0024392C" w:rsidRPr="0024392C" w:rsidRDefault="0024392C" w:rsidP="0024392C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24392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لتعليم كتاب الله وارتباطهم بالمساجد ليكونوا أئمة مساجد في المستقبل</w:t>
      </w:r>
    </w:p>
    <w:p w:rsidR="0024392C" w:rsidRDefault="0024392C" w:rsidP="0024392C">
      <w:pPr>
        <w:rPr>
          <w:rFonts w:cs="AGA Rasheeq Bold"/>
          <w:sz w:val="32"/>
          <w:szCs w:val="32"/>
          <w:rtl/>
        </w:rPr>
      </w:pPr>
    </w:p>
    <w:p w:rsidR="0024392C" w:rsidRDefault="0024392C" w:rsidP="00AA56FE">
      <w:pPr>
        <w:jc w:val="center"/>
        <w:rPr>
          <w:rFonts w:cs="AGA Rasheeq Bold"/>
          <w:sz w:val="32"/>
          <w:szCs w:val="32"/>
          <w:rtl/>
        </w:rPr>
      </w:pPr>
    </w:p>
    <w:p w:rsidR="0024392C" w:rsidRDefault="0024392C" w:rsidP="00AA56FE">
      <w:pPr>
        <w:jc w:val="center"/>
        <w:rPr>
          <w:rFonts w:ascii="Arabic Typesetting" w:hAnsi="Arabic Typesetting" w:cs="Arabic Typesetting"/>
          <w:sz w:val="36"/>
          <w:szCs w:val="36"/>
          <w:rtl/>
        </w:rPr>
      </w:pPr>
    </w:p>
    <w:p w:rsidR="0024392C" w:rsidRDefault="0024392C" w:rsidP="00AA56FE">
      <w:pPr>
        <w:jc w:val="center"/>
        <w:rPr>
          <w:rFonts w:ascii="Arabic Typesetting" w:hAnsi="Arabic Typesetting" w:cs="Arabic Typesetting"/>
          <w:sz w:val="36"/>
          <w:szCs w:val="36"/>
          <w:rtl/>
        </w:rPr>
      </w:pPr>
    </w:p>
    <w:p w:rsidR="0024392C" w:rsidRDefault="0024392C" w:rsidP="00AA56FE">
      <w:pPr>
        <w:jc w:val="center"/>
        <w:rPr>
          <w:rFonts w:ascii="Arabic Typesetting" w:hAnsi="Arabic Typesetting" w:cs="Arabic Typesetting"/>
          <w:sz w:val="36"/>
          <w:szCs w:val="36"/>
          <w:rtl/>
        </w:rPr>
      </w:pPr>
    </w:p>
    <w:p w:rsidR="0024392C" w:rsidRDefault="0024392C" w:rsidP="00AA56FE">
      <w:pPr>
        <w:jc w:val="center"/>
        <w:rPr>
          <w:rFonts w:ascii="Arabic Typesetting" w:hAnsi="Arabic Typesetting" w:cs="Arabic Typesetting"/>
          <w:sz w:val="36"/>
          <w:szCs w:val="36"/>
          <w:rtl/>
        </w:rPr>
      </w:pPr>
    </w:p>
    <w:p w:rsidR="0024392C" w:rsidRDefault="0024392C" w:rsidP="00AA56FE">
      <w:pPr>
        <w:jc w:val="center"/>
        <w:rPr>
          <w:rFonts w:ascii="Arabic Typesetting" w:hAnsi="Arabic Typesetting" w:cs="Arabic Typesetting"/>
          <w:sz w:val="36"/>
          <w:szCs w:val="36"/>
          <w:rtl/>
        </w:rPr>
      </w:pPr>
    </w:p>
    <w:p w:rsidR="0024392C" w:rsidRDefault="00310F72" w:rsidP="00AA56FE">
      <w:pPr>
        <w:jc w:val="center"/>
        <w:rPr>
          <w:rFonts w:ascii="Arabic Typesetting" w:hAnsi="Arabic Typesetting" w:cs="Arabic Typesetting"/>
          <w:sz w:val="36"/>
          <w:szCs w:val="36"/>
          <w:rtl/>
        </w:rPr>
      </w:pPr>
      <w:r>
        <w:rPr>
          <w:noProof/>
          <w:rtl/>
        </w:rPr>
        <w:pict>
          <v:shape id="_x0000_s1029" type="#_x0000_t75" style="position:absolute;left:0;text-align:left;margin-left:13.2pt;margin-top:23.6pt;width:140.4pt;height:186pt;z-index:251664384;mso-position-horizontal-relative:text;mso-position-vertical-relative:text;mso-width-relative:page;mso-height-relative:page">
            <v:imagedata r:id="rId10" o:title="الفكرة"/>
          </v:shape>
        </w:pict>
      </w:r>
      <w:r>
        <w:rPr>
          <w:noProof/>
          <w:rtl/>
        </w:rPr>
        <w:pict>
          <v:shape id="_x0000_s1030" type="#_x0000_t75" style="position:absolute;left:0;text-align:left;margin-left:-82.8pt;margin-top:213.8pt;width:325.8pt;height:154.8pt;z-index:251666432;mso-position-horizontal-relative:text;mso-position-vertical-relative:text;mso-width-relative:page;mso-height-relative:page">
            <v:imagedata r:id="rId11" o:title="الأهداف"/>
          </v:shape>
        </w:pict>
      </w:r>
    </w:p>
    <w:p w:rsidR="00AA56FE" w:rsidRPr="004043FC" w:rsidRDefault="00AA56FE" w:rsidP="002038A9">
      <w:pPr>
        <w:rPr>
          <w:rFonts w:ascii="Arabic Typesetting" w:hAnsi="Arabic Typesetting" w:cs="AdvertisingExtraBold"/>
          <w:b/>
          <w:bCs/>
          <w:sz w:val="36"/>
          <w:szCs w:val="36"/>
          <w:rtl/>
        </w:rPr>
      </w:pPr>
      <w:r w:rsidRPr="004043FC">
        <w:rPr>
          <w:rFonts w:ascii="Arabic Typesetting" w:hAnsi="Arabic Typesetting" w:cs="AdvertisingExtraBold" w:hint="cs"/>
          <w:b/>
          <w:bCs/>
          <w:sz w:val="36"/>
          <w:szCs w:val="36"/>
          <w:rtl/>
        </w:rPr>
        <w:t xml:space="preserve">فكرة </w:t>
      </w:r>
      <w:proofErr w:type="gramStart"/>
      <w:r w:rsidRPr="004043FC">
        <w:rPr>
          <w:rFonts w:ascii="Arabic Typesetting" w:hAnsi="Arabic Typesetting" w:cs="AdvertisingExtraBold" w:hint="cs"/>
          <w:b/>
          <w:bCs/>
          <w:sz w:val="36"/>
          <w:szCs w:val="36"/>
          <w:rtl/>
        </w:rPr>
        <w:t>المشروع :</w:t>
      </w:r>
      <w:proofErr w:type="gramEnd"/>
    </w:p>
    <w:p w:rsidR="002038A9" w:rsidRDefault="00AA56FE" w:rsidP="002038A9">
      <w:pPr>
        <w:pStyle w:val="a3"/>
        <w:numPr>
          <w:ilvl w:val="0"/>
          <w:numId w:val="1"/>
        </w:numPr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عمل حلقات في المساجد لتعليم كتاب الله حفظاً وتلاوةً </w:t>
      </w:r>
      <w:r w:rsidR="004043FC">
        <w:rPr>
          <w:rFonts w:ascii="Arabic Typesetting" w:hAnsi="Arabic Typesetting" w:cs="Arabic Typesetting" w:hint="cs"/>
          <w:sz w:val="36"/>
          <w:szCs w:val="36"/>
          <w:rtl/>
        </w:rPr>
        <w:t>في محافظة فرسان</w:t>
      </w:r>
    </w:p>
    <w:p w:rsidR="002038A9" w:rsidRDefault="004043FC" w:rsidP="002038A9">
      <w:pPr>
        <w:pStyle w:val="a3"/>
        <w:numPr>
          <w:ilvl w:val="0"/>
          <w:numId w:val="1"/>
        </w:numPr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proofErr w:type="gramStart"/>
      <w:r>
        <w:rPr>
          <w:rFonts w:ascii="Arabic Typesetting" w:hAnsi="Arabic Typesetting" w:cs="Arabic Typesetting" w:hint="cs"/>
          <w:sz w:val="36"/>
          <w:szCs w:val="36"/>
          <w:rtl/>
        </w:rPr>
        <w:t xml:space="preserve">وقراها( </w:t>
      </w:r>
      <w:proofErr w:type="spellStart"/>
      <w:r>
        <w:rPr>
          <w:rFonts w:ascii="Arabic Typesetting" w:hAnsi="Arabic Typesetting" w:cs="Arabic Typesetting" w:hint="cs"/>
          <w:sz w:val="36"/>
          <w:szCs w:val="36"/>
          <w:rtl/>
        </w:rPr>
        <w:t>ختب</w:t>
      </w:r>
      <w:proofErr w:type="spellEnd"/>
      <w:proofErr w:type="gramEnd"/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/>
          <w:sz w:val="36"/>
          <w:szCs w:val="36"/>
          <w:rtl/>
        </w:rPr>
        <w:t>–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proofErr w:type="spellStart"/>
      <w:r>
        <w:rPr>
          <w:rFonts w:ascii="Arabic Typesetting" w:hAnsi="Arabic Typesetting" w:cs="Arabic Typesetting" w:hint="cs"/>
          <w:sz w:val="36"/>
          <w:szCs w:val="36"/>
          <w:rtl/>
        </w:rPr>
        <w:t>السقيد</w:t>
      </w:r>
      <w:proofErr w:type="spellEnd"/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/>
          <w:sz w:val="36"/>
          <w:szCs w:val="36"/>
          <w:rtl/>
        </w:rPr>
        <w:t>–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صير </w:t>
      </w:r>
      <w:r>
        <w:rPr>
          <w:rFonts w:ascii="Arabic Typesetting" w:hAnsi="Arabic Typesetting" w:cs="Arabic Typesetting"/>
          <w:sz w:val="36"/>
          <w:szCs w:val="36"/>
          <w:rtl/>
        </w:rPr>
        <w:t>–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المحرق </w:t>
      </w:r>
      <w:r>
        <w:rPr>
          <w:rFonts w:ascii="Arabic Typesetting" w:hAnsi="Arabic Typesetting" w:cs="Arabic Typesetting"/>
          <w:sz w:val="36"/>
          <w:szCs w:val="36"/>
          <w:rtl/>
        </w:rPr>
        <w:t>–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الحسين</w:t>
      </w:r>
      <w:r w:rsidR="002038A9">
        <w:rPr>
          <w:rFonts w:ascii="Arabic Typesetting" w:hAnsi="Arabic Typesetting" w:cs="Arabic Typesetting" w:hint="cs"/>
          <w:sz w:val="36"/>
          <w:szCs w:val="36"/>
          <w:rtl/>
        </w:rPr>
        <w:t>- المسيلة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) </w:t>
      </w:r>
    </w:p>
    <w:p w:rsidR="00AA56FE" w:rsidRDefault="00AA56FE" w:rsidP="002038A9">
      <w:pPr>
        <w:pStyle w:val="a3"/>
        <w:numPr>
          <w:ilvl w:val="0"/>
          <w:numId w:val="1"/>
        </w:numPr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حيث أن الكثافة السكانية في محافظة جزر فرسان كبيرة ولا يجد بها حلقات لتعليم كتاب </w:t>
      </w:r>
      <w:proofErr w:type="gramStart"/>
      <w:r>
        <w:rPr>
          <w:rFonts w:ascii="Arabic Typesetting" w:hAnsi="Arabic Typesetting" w:cs="Arabic Typesetting" w:hint="cs"/>
          <w:sz w:val="36"/>
          <w:szCs w:val="36"/>
          <w:rtl/>
        </w:rPr>
        <w:t>الله .</w:t>
      </w:r>
      <w:proofErr w:type="gramEnd"/>
    </w:p>
    <w:p w:rsidR="004043FC" w:rsidRPr="004043FC" w:rsidRDefault="004043FC" w:rsidP="002038A9">
      <w:pPr>
        <w:rPr>
          <w:rFonts w:ascii="Arabic Typesetting" w:hAnsi="Arabic Typesetting" w:cs="AdvertisingExtraBold"/>
          <w:sz w:val="36"/>
          <w:szCs w:val="36"/>
        </w:rPr>
      </w:pPr>
      <w:r w:rsidRPr="004043FC">
        <w:rPr>
          <w:rFonts w:ascii="Arabic Typesetting" w:hAnsi="Arabic Typesetting" w:cs="AdvertisingExtraBold" w:hint="cs"/>
          <w:sz w:val="36"/>
          <w:szCs w:val="36"/>
          <w:rtl/>
        </w:rPr>
        <w:t xml:space="preserve">أهداف </w:t>
      </w:r>
      <w:proofErr w:type="gramStart"/>
      <w:r w:rsidRPr="004043FC">
        <w:rPr>
          <w:rFonts w:ascii="Arabic Typesetting" w:hAnsi="Arabic Typesetting" w:cs="AdvertisingExtraBold" w:hint="cs"/>
          <w:sz w:val="36"/>
          <w:szCs w:val="36"/>
          <w:rtl/>
        </w:rPr>
        <w:t xml:space="preserve">المشروع </w:t>
      </w:r>
      <w:r>
        <w:rPr>
          <w:rFonts w:ascii="Arabic Typesetting" w:hAnsi="Arabic Typesetting" w:cs="AdvertisingExtraBold" w:hint="cs"/>
          <w:sz w:val="36"/>
          <w:szCs w:val="36"/>
          <w:rtl/>
        </w:rPr>
        <w:t>:</w:t>
      </w:r>
      <w:proofErr w:type="gramEnd"/>
    </w:p>
    <w:p w:rsidR="002038A9" w:rsidRDefault="004043FC" w:rsidP="002038A9">
      <w:pPr>
        <w:pStyle w:val="a4"/>
        <w:numPr>
          <w:ilvl w:val="0"/>
          <w:numId w:val="1"/>
        </w:numPr>
        <w:bidi/>
        <w:spacing w:before="0" w:beforeAutospacing="0" w:after="0" w:afterAutospacing="0" w:line="480" w:lineRule="auto"/>
        <w:ind w:right="225"/>
        <w:rPr>
          <w:rFonts w:ascii="Arabic Typesetting" w:hAnsi="Arabic Typesetting" w:cs="AdvertisingExtraBold"/>
          <w:b/>
          <w:bCs/>
          <w:sz w:val="36"/>
          <w:szCs w:val="36"/>
        </w:rPr>
      </w:pPr>
      <w:r w:rsidRPr="00361A50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t>1ـ العمل على نشر كتاب الله بين فئات المجتمع رجالاً ونساءً</w:t>
      </w:r>
      <w:proofErr w:type="gramStart"/>
      <w:r w:rsidRPr="00361A50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t xml:space="preserve"> ,</w:t>
      </w:r>
      <w:proofErr w:type="gramEnd"/>
      <w:r w:rsidRPr="00361A50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t xml:space="preserve"> والحرص على تعليمة حفظاً وتلاوة وتجويداً .</w:t>
      </w:r>
      <w:r w:rsidRPr="00361A50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br/>
        <w:t>2ـ غرس العقيدة الصحيحة في نفوس الن</w:t>
      </w:r>
      <w:r w:rsidRPr="00361A50">
        <w:rPr>
          <w:rFonts w:ascii="Simplified Arabic" w:hAnsi="Simplified Arabic" w:cs="Simplified Arabic" w:hint="cs"/>
          <w:b/>
          <w:bCs/>
          <w:color w:val="000000"/>
          <w:sz w:val="20"/>
          <w:szCs w:val="20"/>
          <w:rtl/>
        </w:rPr>
        <w:t>شء</w:t>
      </w:r>
      <w:r w:rsidRPr="00361A50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t xml:space="preserve"> وحمايتهم من الأفكار الضالة والمنحرفة .</w:t>
      </w:r>
      <w:r w:rsidRPr="00361A50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br/>
        <w:t>3ـ ربط النشء بكتاب الله وبالمساجد من خلال المحافظة على الصلاة وتعليم القرآن الكريم .</w:t>
      </w:r>
      <w:r w:rsidRPr="00361A50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br/>
        <w:t>4ـ متابعة ورعاية الطلاب الحفاظ وتهيئتهم لإمامة المصلين في المساجد المحتاجة .</w:t>
      </w:r>
      <w:r w:rsidRPr="00361A50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br/>
        <w:t>5ـ تأهيل الحفاظ والحافظات ليقوموا بالتدريس في الحلقات مستقبلا .</w:t>
      </w:r>
      <w:r w:rsidRPr="00361A50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</w:t>
      </w:r>
      <w:r w:rsidRPr="00361A50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br/>
      </w:r>
    </w:p>
    <w:p w:rsidR="002038A9" w:rsidRDefault="002038A9" w:rsidP="002038A9">
      <w:pPr>
        <w:pStyle w:val="a4"/>
        <w:numPr>
          <w:ilvl w:val="0"/>
          <w:numId w:val="1"/>
        </w:numPr>
        <w:bidi/>
        <w:spacing w:before="0" w:beforeAutospacing="0" w:after="0" w:afterAutospacing="0" w:line="480" w:lineRule="auto"/>
        <w:ind w:right="225"/>
        <w:rPr>
          <w:rFonts w:ascii="Arabic Typesetting" w:hAnsi="Arabic Typesetting" w:cs="AdvertisingExtraBold"/>
          <w:b/>
          <w:bCs/>
          <w:sz w:val="36"/>
          <w:szCs w:val="36"/>
        </w:rPr>
      </w:pPr>
    </w:p>
    <w:p w:rsidR="00CB6ACD" w:rsidRDefault="00CB6ACD" w:rsidP="00CB6ACD">
      <w:pPr>
        <w:pStyle w:val="a4"/>
        <w:bidi/>
        <w:spacing w:before="0" w:beforeAutospacing="0" w:after="0" w:afterAutospacing="0" w:line="480" w:lineRule="auto"/>
        <w:ind w:left="720" w:right="225"/>
        <w:rPr>
          <w:rFonts w:ascii="Arabic Typesetting" w:hAnsi="Arabic Typesetting" w:cs="AdvertisingExtraBold"/>
          <w:b/>
          <w:bCs/>
          <w:sz w:val="36"/>
          <w:szCs w:val="36"/>
        </w:rPr>
      </w:pPr>
    </w:p>
    <w:p w:rsidR="00CB6ACD" w:rsidRDefault="00CB6ACD" w:rsidP="00CB6ACD">
      <w:pPr>
        <w:pStyle w:val="a4"/>
        <w:bidi/>
        <w:spacing w:before="0" w:beforeAutospacing="0" w:after="0" w:afterAutospacing="0" w:line="480" w:lineRule="auto"/>
        <w:ind w:left="360" w:right="225"/>
        <w:rPr>
          <w:rFonts w:ascii="Arabic Typesetting" w:hAnsi="Arabic Typesetting" w:cs="AdvertisingExtraBold"/>
          <w:b/>
          <w:bCs/>
          <w:sz w:val="36"/>
          <w:szCs w:val="36"/>
          <w:rtl/>
        </w:rPr>
      </w:pPr>
    </w:p>
    <w:p w:rsidR="00295E77" w:rsidRPr="00BF401F" w:rsidRDefault="00295E77" w:rsidP="00295E77">
      <w:pPr>
        <w:spacing w:after="0" w:line="240" w:lineRule="auto"/>
        <w:jc w:val="lowKashida"/>
        <w:rPr>
          <w:rFonts w:cs="AF_Aseer"/>
          <w:sz w:val="52"/>
          <w:szCs w:val="52"/>
          <w:rtl/>
        </w:rPr>
      </w:pPr>
      <w:r w:rsidRPr="00BF401F">
        <w:rPr>
          <w:rFonts w:cs="AF_Aseer" w:hint="cs"/>
          <w:sz w:val="52"/>
          <w:szCs w:val="52"/>
          <w:rtl/>
        </w:rPr>
        <w:t xml:space="preserve">         مبررات </w:t>
      </w:r>
      <w:proofErr w:type="gramStart"/>
      <w:r w:rsidRPr="00BF401F">
        <w:rPr>
          <w:rFonts w:cs="AF_Aseer" w:hint="cs"/>
          <w:sz w:val="52"/>
          <w:szCs w:val="52"/>
          <w:rtl/>
        </w:rPr>
        <w:t>المشروع :</w:t>
      </w:r>
      <w:proofErr w:type="gramEnd"/>
    </w:p>
    <w:p w:rsidR="00295E77" w:rsidRDefault="00295E77" w:rsidP="00295E77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 xml:space="preserve">                   </w:t>
      </w:r>
      <w:r w:rsidR="008D561B">
        <w:rPr>
          <w:rFonts w:cs="AL-Mohanad" w:hint="cs"/>
          <w:sz w:val="36"/>
          <w:szCs w:val="36"/>
          <w:rtl/>
        </w:rPr>
        <w:t xml:space="preserve">             </w:t>
      </w:r>
      <w:r>
        <w:rPr>
          <w:rFonts w:cs="AL-Mohanad" w:hint="cs"/>
          <w:sz w:val="36"/>
          <w:szCs w:val="36"/>
          <w:rtl/>
        </w:rPr>
        <w:t>عدم وجود مصدر دعم لجمعيّة تحفيظ القرآن الكريم في محافظة فرسان</w:t>
      </w:r>
    </w:p>
    <w:p w:rsidR="00CB6ACD" w:rsidRDefault="00CB6ACD" w:rsidP="00CB6ACD">
      <w:pPr>
        <w:pStyle w:val="a4"/>
        <w:bidi/>
        <w:spacing w:before="0" w:beforeAutospacing="0" w:after="0" w:afterAutospacing="0" w:line="480" w:lineRule="auto"/>
        <w:ind w:left="360" w:right="225"/>
        <w:rPr>
          <w:rFonts w:ascii="Arabic Typesetting" w:hAnsi="Arabic Typesetting" w:cs="AdvertisingExtraBold"/>
          <w:b/>
          <w:bCs/>
          <w:sz w:val="36"/>
          <w:szCs w:val="36"/>
          <w:rtl/>
        </w:rPr>
      </w:pPr>
    </w:p>
    <w:p w:rsidR="00AA56FE" w:rsidRPr="00361A50" w:rsidRDefault="00AA56FE" w:rsidP="00CB6ACD">
      <w:pPr>
        <w:pStyle w:val="a4"/>
        <w:bidi/>
        <w:spacing w:before="0" w:beforeAutospacing="0" w:after="0" w:afterAutospacing="0" w:line="480" w:lineRule="auto"/>
        <w:ind w:left="360" w:right="225"/>
        <w:rPr>
          <w:rFonts w:ascii="Arabic Typesetting" w:hAnsi="Arabic Typesetting" w:cs="AdvertisingExtraBold"/>
          <w:b/>
          <w:bCs/>
          <w:sz w:val="36"/>
          <w:szCs w:val="36"/>
          <w:rtl/>
        </w:rPr>
      </w:pPr>
      <w:r w:rsidRPr="00361A50">
        <w:rPr>
          <w:rFonts w:ascii="Arabic Typesetting" w:hAnsi="Arabic Typesetting" w:cs="AdvertisingExtraBold" w:hint="cs"/>
          <w:b/>
          <w:bCs/>
          <w:sz w:val="36"/>
          <w:szCs w:val="36"/>
          <w:rtl/>
        </w:rPr>
        <w:t xml:space="preserve">الفئة </w:t>
      </w:r>
      <w:proofErr w:type="gramStart"/>
      <w:r w:rsidRPr="00361A50">
        <w:rPr>
          <w:rFonts w:ascii="Arabic Typesetting" w:hAnsi="Arabic Typesetting" w:cs="AdvertisingExtraBold" w:hint="cs"/>
          <w:b/>
          <w:bCs/>
          <w:sz w:val="36"/>
          <w:szCs w:val="36"/>
          <w:rtl/>
        </w:rPr>
        <w:t>المستهدفة :</w:t>
      </w:r>
      <w:proofErr w:type="gramEnd"/>
    </w:p>
    <w:p w:rsidR="00AA56FE" w:rsidRDefault="008D561B" w:rsidP="00CB6ACD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                                </w:t>
      </w:r>
      <w:r w:rsidR="00AA56FE">
        <w:rPr>
          <w:rFonts w:ascii="Arabic Typesetting" w:hAnsi="Arabic Typesetting" w:cs="Arabic Typesetting" w:hint="cs"/>
          <w:sz w:val="36"/>
          <w:szCs w:val="36"/>
          <w:rtl/>
        </w:rPr>
        <w:t>الكبار والصغار ذكوراً وإناثاً</w:t>
      </w:r>
      <w:r w:rsidR="00847D2A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AA56FE" w:rsidRPr="004043FC" w:rsidRDefault="00AA56FE" w:rsidP="00CB6ACD">
      <w:pPr>
        <w:rPr>
          <w:rFonts w:ascii="Arabic Typesetting" w:hAnsi="Arabic Typesetting" w:cs="AdvertisingExtraBold"/>
          <w:b/>
          <w:bCs/>
          <w:sz w:val="36"/>
          <w:szCs w:val="36"/>
          <w:rtl/>
        </w:rPr>
      </w:pPr>
      <w:r w:rsidRPr="004043FC">
        <w:rPr>
          <w:rFonts w:ascii="Arabic Typesetting" w:hAnsi="Arabic Typesetting" w:cs="AdvertisingExtraBold" w:hint="cs"/>
          <w:b/>
          <w:bCs/>
          <w:sz w:val="36"/>
          <w:szCs w:val="36"/>
          <w:rtl/>
        </w:rPr>
        <w:t xml:space="preserve">الوقت </w:t>
      </w:r>
      <w:proofErr w:type="gramStart"/>
      <w:r w:rsidRPr="004043FC">
        <w:rPr>
          <w:rFonts w:ascii="Arabic Typesetting" w:hAnsi="Arabic Typesetting" w:cs="AdvertisingExtraBold" w:hint="cs"/>
          <w:b/>
          <w:bCs/>
          <w:sz w:val="36"/>
          <w:szCs w:val="36"/>
          <w:rtl/>
        </w:rPr>
        <w:t>والزمن :</w:t>
      </w:r>
      <w:proofErr w:type="gramEnd"/>
    </w:p>
    <w:p w:rsidR="00AA56FE" w:rsidRDefault="008D561B" w:rsidP="00CB6ACD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                                </w:t>
      </w:r>
      <w:r w:rsidR="00AA56FE">
        <w:rPr>
          <w:rFonts w:ascii="Arabic Typesetting" w:hAnsi="Arabic Typesetting" w:cs="Arabic Typesetting" w:hint="cs"/>
          <w:sz w:val="36"/>
          <w:szCs w:val="36"/>
          <w:rtl/>
        </w:rPr>
        <w:t xml:space="preserve">لمدة ساعة كاملة بعد صلاة المغرب ولمدة أربعة أيام في الأسبوع </w:t>
      </w:r>
      <w:proofErr w:type="spellStart"/>
      <w:r w:rsidR="00AA56FE">
        <w:rPr>
          <w:rFonts w:ascii="Arabic Typesetting" w:hAnsi="Arabic Typesetting" w:cs="Arabic Typesetting" w:hint="cs"/>
          <w:sz w:val="36"/>
          <w:szCs w:val="36"/>
          <w:rtl/>
        </w:rPr>
        <w:t>إبتداءً</w:t>
      </w:r>
      <w:proofErr w:type="spellEnd"/>
      <w:r w:rsidR="00AA56FE">
        <w:rPr>
          <w:rFonts w:ascii="Arabic Typesetting" w:hAnsi="Arabic Typesetting" w:cs="Arabic Typesetting" w:hint="cs"/>
          <w:sz w:val="36"/>
          <w:szCs w:val="36"/>
          <w:rtl/>
        </w:rPr>
        <w:t xml:space="preserve"> من الأحد إلى الأربعاء </w:t>
      </w:r>
    </w:p>
    <w:p w:rsidR="00AA56FE" w:rsidRDefault="00AA56FE" w:rsidP="00CB6ACD">
      <w:pPr>
        <w:rPr>
          <w:rFonts w:ascii="Arabic Typesetting" w:hAnsi="Arabic Typesetting" w:cs="Arabic Typesetting"/>
          <w:sz w:val="36"/>
          <w:szCs w:val="36"/>
          <w:rtl/>
        </w:rPr>
      </w:pPr>
    </w:p>
    <w:p w:rsidR="00AA56FE" w:rsidRPr="004043FC" w:rsidRDefault="00AA56FE" w:rsidP="00CB6ACD">
      <w:pPr>
        <w:rPr>
          <w:rFonts w:ascii="Arabic Typesetting" w:hAnsi="Arabic Typesetting" w:cs="AdvertisingExtraBold"/>
          <w:b/>
          <w:bCs/>
          <w:sz w:val="36"/>
          <w:szCs w:val="36"/>
          <w:rtl/>
        </w:rPr>
      </w:pPr>
      <w:r w:rsidRPr="004043FC">
        <w:rPr>
          <w:rFonts w:ascii="Arabic Typesetting" w:hAnsi="Arabic Typesetting" w:cs="AdvertisingExtraBold" w:hint="cs"/>
          <w:b/>
          <w:bCs/>
          <w:sz w:val="36"/>
          <w:szCs w:val="36"/>
          <w:rtl/>
        </w:rPr>
        <w:t xml:space="preserve">مكان </w:t>
      </w:r>
      <w:proofErr w:type="gramStart"/>
      <w:r w:rsidRPr="004043FC">
        <w:rPr>
          <w:rFonts w:ascii="Arabic Typesetting" w:hAnsi="Arabic Typesetting" w:cs="AdvertisingExtraBold" w:hint="cs"/>
          <w:b/>
          <w:bCs/>
          <w:sz w:val="36"/>
          <w:szCs w:val="36"/>
          <w:rtl/>
        </w:rPr>
        <w:t xml:space="preserve">الحلقات </w:t>
      </w:r>
      <w:r w:rsidR="004043FC">
        <w:rPr>
          <w:rFonts w:ascii="Arabic Typesetting" w:hAnsi="Arabic Typesetting" w:cs="AdvertisingExtraBold" w:hint="cs"/>
          <w:b/>
          <w:bCs/>
          <w:sz w:val="36"/>
          <w:szCs w:val="36"/>
          <w:rtl/>
        </w:rPr>
        <w:t xml:space="preserve"> :</w:t>
      </w:r>
      <w:proofErr w:type="gramEnd"/>
      <w:r w:rsidR="004043FC">
        <w:rPr>
          <w:rFonts w:ascii="Arabic Typesetting" w:hAnsi="Arabic Typesetting" w:cs="AdvertisingExtraBold" w:hint="cs"/>
          <w:b/>
          <w:bCs/>
          <w:sz w:val="36"/>
          <w:szCs w:val="36"/>
          <w:rtl/>
        </w:rPr>
        <w:t xml:space="preserve"> </w:t>
      </w:r>
    </w:p>
    <w:p w:rsidR="00AA56FE" w:rsidRPr="004043FC" w:rsidRDefault="00AA56FE" w:rsidP="00CB6ACD">
      <w:pPr>
        <w:pStyle w:val="a3"/>
        <w:numPr>
          <w:ilvl w:val="0"/>
          <w:numId w:val="1"/>
        </w:numPr>
        <w:rPr>
          <w:rFonts w:ascii="Arabic Typesetting" w:hAnsi="Arabic Typesetting" w:cs="Arabic Typesetting"/>
          <w:sz w:val="36"/>
          <w:szCs w:val="36"/>
          <w:rtl/>
        </w:rPr>
      </w:pPr>
      <w:r w:rsidRPr="004043FC">
        <w:rPr>
          <w:rFonts w:ascii="Arabic Typesetting" w:hAnsi="Arabic Typesetting" w:cs="Arabic Typesetting" w:hint="cs"/>
          <w:sz w:val="36"/>
          <w:szCs w:val="36"/>
          <w:rtl/>
        </w:rPr>
        <w:t xml:space="preserve">بالنسبة </w:t>
      </w:r>
      <w:proofErr w:type="gramStart"/>
      <w:r w:rsidRPr="004043FC">
        <w:rPr>
          <w:rFonts w:ascii="Arabic Typesetting" w:hAnsi="Arabic Typesetting" w:cs="Arabic Typesetting" w:hint="cs"/>
          <w:sz w:val="36"/>
          <w:szCs w:val="36"/>
          <w:rtl/>
        </w:rPr>
        <w:t xml:space="preserve">للذكور </w:t>
      </w:r>
      <w:r w:rsidR="004043FC" w:rsidRPr="004043FC">
        <w:rPr>
          <w:rFonts w:ascii="Arabic Typesetting" w:hAnsi="Arabic Typesetting" w:cs="Arabic Typesetting" w:hint="cs"/>
          <w:sz w:val="36"/>
          <w:szCs w:val="36"/>
          <w:rtl/>
        </w:rPr>
        <w:t>:</w:t>
      </w:r>
      <w:proofErr w:type="gramEnd"/>
      <w:r w:rsidR="004043FC" w:rsidRPr="004043FC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4043FC">
        <w:rPr>
          <w:rFonts w:ascii="Arabic Typesetting" w:hAnsi="Arabic Typesetting" w:cs="Arabic Typesetting" w:hint="cs"/>
          <w:sz w:val="36"/>
          <w:szCs w:val="36"/>
          <w:rtl/>
        </w:rPr>
        <w:t xml:space="preserve">في المساجد </w:t>
      </w:r>
    </w:p>
    <w:p w:rsidR="00AA56FE" w:rsidRDefault="00AA56FE" w:rsidP="00CB6ACD">
      <w:pPr>
        <w:pStyle w:val="a3"/>
        <w:numPr>
          <w:ilvl w:val="0"/>
          <w:numId w:val="1"/>
        </w:numPr>
        <w:rPr>
          <w:rFonts w:ascii="Arabic Typesetting" w:hAnsi="Arabic Typesetting" w:cs="Arabic Typesetting"/>
          <w:sz w:val="36"/>
          <w:szCs w:val="36"/>
        </w:rPr>
      </w:pPr>
      <w:r w:rsidRPr="004043FC">
        <w:rPr>
          <w:rFonts w:ascii="Arabic Typesetting" w:hAnsi="Arabic Typesetting" w:cs="Arabic Typesetting" w:hint="cs"/>
          <w:sz w:val="36"/>
          <w:szCs w:val="36"/>
          <w:rtl/>
        </w:rPr>
        <w:t xml:space="preserve">بالنسبة للنساء ولصغار السن من الذكور </w:t>
      </w:r>
      <w:proofErr w:type="gramStart"/>
      <w:r w:rsidRPr="004043FC">
        <w:rPr>
          <w:rFonts w:ascii="Arabic Typesetting" w:hAnsi="Arabic Typesetting" w:cs="Arabic Typesetting" w:hint="cs"/>
          <w:sz w:val="36"/>
          <w:szCs w:val="36"/>
          <w:rtl/>
        </w:rPr>
        <w:t>( تحت</w:t>
      </w:r>
      <w:proofErr w:type="gramEnd"/>
      <w:r w:rsidRPr="004043FC">
        <w:rPr>
          <w:rFonts w:ascii="Arabic Typesetting" w:hAnsi="Arabic Typesetting" w:cs="Arabic Typesetting" w:hint="cs"/>
          <w:sz w:val="36"/>
          <w:szCs w:val="36"/>
          <w:rtl/>
        </w:rPr>
        <w:t xml:space="preserve"> 6 سنوات )</w:t>
      </w:r>
      <w:r w:rsidR="004043FC" w:rsidRPr="004043FC">
        <w:rPr>
          <w:rFonts w:ascii="Arabic Typesetting" w:hAnsi="Arabic Typesetting" w:cs="Arabic Typesetting" w:hint="cs"/>
          <w:sz w:val="36"/>
          <w:szCs w:val="36"/>
          <w:rtl/>
        </w:rPr>
        <w:t xml:space="preserve"> : </w:t>
      </w:r>
      <w:r w:rsidRPr="004043FC">
        <w:rPr>
          <w:rFonts w:ascii="Arabic Typesetting" w:hAnsi="Arabic Typesetting" w:cs="Arabic Typesetting" w:hint="cs"/>
          <w:sz w:val="36"/>
          <w:szCs w:val="36"/>
          <w:rtl/>
        </w:rPr>
        <w:t xml:space="preserve"> في الدار المحدد من الجمعية </w:t>
      </w:r>
      <w:r w:rsidR="00847D2A">
        <w:rPr>
          <w:rFonts w:ascii="Arabic Typesetting" w:hAnsi="Arabic Typesetting" w:cs="Arabic Typesetting" w:hint="cs"/>
          <w:sz w:val="36"/>
          <w:szCs w:val="36"/>
          <w:rtl/>
        </w:rPr>
        <w:t>( مساجد + مباني )</w:t>
      </w:r>
    </w:p>
    <w:p w:rsidR="00847D2A" w:rsidRDefault="00847D2A" w:rsidP="00CB6ACD">
      <w:pPr>
        <w:rPr>
          <w:rFonts w:ascii="Arabic Typesetting" w:hAnsi="Arabic Typesetting" w:cs="Arabic Typesetting"/>
          <w:sz w:val="36"/>
          <w:szCs w:val="36"/>
          <w:rtl/>
        </w:rPr>
      </w:pPr>
    </w:p>
    <w:p w:rsidR="00CB6ACD" w:rsidRDefault="00CB6ACD" w:rsidP="00CB6ACD">
      <w:pPr>
        <w:rPr>
          <w:rFonts w:ascii="Arabic Typesetting" w:hAnsi="Arabic Typesetting" w:cs="Arabic Typesetting"/>
          <w:sz w:val="36"/>
          <w:szCs w:val="36"/>
          <w:rtl/>
        </w:rPr>
      </w:pPr>
    </w:p>
    <w:p w:rsidR="00295E77" w:rsidRDefault="00295E77" w:rsidP="00295E77">
      <w:pPr>
        <w:spacing w:after="0" w:line="240" w:lineRule="auto"/>
        <w:jc w:val="lowKashida"/>
        <w:rPr>
          <w:rFonts w:cs="AF_Aseer"/>
          <w:sz w:val="56"/>
          <w:szCs w:val="56"/>
          <w:rtl/>
        </w:rPr>
      </w:pPr>
      <w:r w:rsidRPr="000F1B9C">
        <w:rPr>
          <w:rFonts w:cs="AF_Aseer" w:hint="cs"/>
          <w:sz w:val="56"/>
          <w:szCs w:val="56"/>
          <w:rtl/>
        </w:rPr>
        <w:t xml:space="preserve">مراحل </w:t>
      </w:r>
      <w:proofErr w:type="gramStart"/>
      <w:r w:rsidRPr="000F1B9C">
        <w:rPr>
          <w:rFonts w:cs="AF_Aseer" w:hint="cs"/>
          <w:sz w:val="56"/>
          <w:szCs w:val="56"/>
          <w:rtl/>
        </w:rPr>
        <w:t>المشروع :</w:t>
      </w:r>
      <w:proofErr w:type="gramEnd"/>
      <w:r w:rsidRPr="000F1B9C">
        <w:rPr>
          <w:rFonts w:cs="AF_Aseer" w:hint="cs"/>
          <w:sz w:val="56"/>
          <w:szCs w:val="56"/>
          <w:rtl/>
        </w:rPr>
        <w:t xml:space="preserve"> </w:t>
      </w:r>
    </w:p>
    <w:tbl>
      <w:tblPr>
        <w:bidiVisual/>
        <w:tblW w:w="53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</w:tblGrid>
      <w:tr w:rsidR="00B811FD" w:rsidRPr="00295E77" w:rsidTr="00B811FD">
        <w:trPr>
          <w:jc w:val="center"/>
        </w:trPr>
        <w:tc>
          <w:tcPr>
            <w:tcW w:w="5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1FD" w:rsidRPr="00295E77" w:rsidRDefault="005D357D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hAnsi="Simplified Arabic" w:cs="AF_Aseer" w:hint="cs"/>
                <w:sz w:val="28"/>
                <w:szCs w:val="28"/>
                <w:rtl/>
              </w:rPr>
              <w:t>50.000</w:t>
            </w:r>
            <w:bookmarkStart w:id="0" w:name="_GoBack"/>
            <w:bookmarkEnd w:id="0"/>
            <w:r w:rsidR="00B811FD" w:rsidRPr="00295E77">
              <w:rPr>
                <w:rFonts w:ascii="Tahoma" w:eastAsia="Times New Roman" w:hAnsi="Tahoma" w:cs="AF_Aseer" w:hint="cs"/>
                <w:color w:val="000000"/>
                <w:sz w:val="28"/>
                <w:szCs w:val="28"/>
                <w:rtl/>
              </w:rPr>
              <w:t xml:space="preserve">  ريال</w:t>
            </w:r>
          </w:p>
        </w:tc>
      </w:tr>
    </w:tbl>
    <w:p w:rsidR="00295E77" w:rsidRPr="00295E77" w:rsidRDefault="00295E77" w:rsidP="005D357D">
      <w:pPr>
        <w:spacing w:before="100" w:beforeAutospacing="1" w:after="100" w:afterAutospacing="1" w:line="240" w:lineRule="auto"/>
        <w:rPr>
          <w:rFonts w:ascii="Tahoma" w:eastAsia="Times New Roman" w:hAnsi="Tahoma" w:cs="AF_Aseer"/>
          <w:color w:val="000000"/>
          <w:sz w:val="28"/>
          <w:szCs w:val="28"/>
          <w:rtl/>
        </w:rPr>
      </w:pPr>
      <w:r w:rsidRPr="00295E77">
        <w:rPr>
          <w:rFonts w:cs="AL-Mohanad" w:hint="cs"/>
          <w:sz w:val="28"/>
          <w:szCs w:val="28"/>
          <w:rtl/>
        </w:rPr>
        <w:t xml:space="preserve">      </w:t>
      </w:r>
      <w:r w:rsidRPr="00295E77">
        <w:rPr>
          <w:rFonts w:cs="AL-Mohanad" w:hint="cs"/>
          <w:b/>
          <w:bCs/>
          <w:sz w:val="28"/>
          <w:szCs w:val="28"/>
          <w:rtl/>
        </w:rPr>
        <w:t xml:space="preserve">المرحلة </w:t>
      </w:r>
      <w:proofErr w:type="gramStart"/>
      <w:r w:rsidRPr="00295E77">
        <w:rPr>
          <w:rFonts w:cs="AL-Mohanad" w:hint="cs"/>
          <w:b/>
          <w:bCs/>
          <w:sz w:val="28"/>
          <w:szCs w:val="28"/>
          <w:rtl/>
        </w:rPr>
        <w:t>الأولى :</w:t>
      </w:r>
      <w:proofErr w:type="gramEnd"/>
      <w:r w:rsidRPr="00295E77">
        <w:rPr>
          <w:rFonts w:cs="AL-Mohanad" w:hint="cs"/>
          <w:sz w:val="28"/>
          <w:szCs w:val="28"/>
          <w:rtl/>
        </w:rPr>
        <w:t xml:space="preserve"> الدعم : </w:t>
      </w:r>
      <w:r w:rsidR="005D357D">
        <w:rPr>
          <w:rFonts w:ascii="Simplified Arabic" w:hAnsi="Simplified Arabic" w:cs="AF_Aseer" w:hint="cs"/>
          <w:sz w:val="28"/>
          <w:szCs w:val="28"/>
          <w:rtl/>
        </w:rPr>
        <w:t>50.000</w:t>
      </w:r>
      <w:r w:rsidRPr="00295E77">
        <w:rPr>
          <w:rFonts w:ascii="Tahoma" w:eastAsia="Times New Roman" w:hAnsi="Tahoma" w:cs="AF_Aseer" w:hint="cs"/>
          <w:color w:val="000000"/>
          <w:sz w:val="28"/>
          <w:szCs w:val="28"/>
          <w:rtl/>
        </w:rPr>
        <w:t xml:space="preserve">  ريال </w:t>
      </w:r>
    </w:p>
    <w:p w:rsidR="00B811FD" w:rsidRPr="00295E77" w:rsidRDefault="00295E77" w:rsidP="00B811FD">
      <w:pPr>
        <w:spacing w:after="0" w:line="240" w:lineRule="auto"/>
        <w:jc w:val="lowKashida"/>
        <w:rPr>
          <w:rFonts w:cs="AL-Mohanad"/>
          <w:sz w:val="28"/>
          <w:szCs w:val="28"/>
          <w:rtl/>
        </w:rPr>
      </w:pPr>
      <w:r w:rsidRPr="00295E77">
        <w:rPr>
          <w:rFonts w:cs="AL-Mohanad" w:hint="cs"/>
          <w:sz w:val="28"/>
          <w:szCs w:val="28"/>
          <w:rtl/>
        </w:rPr>
        <w:t xml:space="preserve">      </w:t>
      </w:r>
      <w:r w:rsidRPr="00295E77">
        <w:rPr>
          <w:rFonts w:cs="AL-Mohanad" w:hint="cs"/>
          <w:b/>
          <w:bCs/>
          <w:sz w:val="28"/>
          <w:szCs w:val="28"/>
          <w:rtl/>
        </w:rPr>
        <w:t xml:space="preserve">المرحلة </w:t>
      </w:r>
      <w:proofErr w:type="gramStart"/>
      <w:r w:rsidRPr="00295E77">
        <w:rPr>
          <w:rFonts w:cs="AL-Mohanad" w:hint="cs"/>
          <w:b/>
          <w:bCs/>
          <w:sz w:val="28"/>
          <w:szCs w:val="28"/>
          <w:rtl/>
        </w:rPr>
        <w:t>الثانية :</w:t>
      </w:r>
      <w:proofErr w:type="gramEnd"/>
      <w:r w:rsidRPr="00295E77">
        <w:rPr>
          <w:rFonts w:cs="AL-Mohanad" w:hint="cs"/>
          <w:sz w:val="28"/>
          <w:szCs w:val="28"/>
          <w:rtl/>
        </w:rPr>
        <w:t xml:space="preserve"> </w:t>
      </w:r>
      <w:r w:rsidR="00B811FD">
        <w:rPr>
          <w:rFonts w:cs="AL-Mohanad" w:hint="cs"/>
          <w:sz w:val="28"/>
          <w:szCs w:val="28"/>
          <w:rtl/>
        </w:rPr>
        <w:t xml:space="preserve"> البدء بالإعلانات : </w:t>
      </w:r>
    </w:p>
    <w:tbl>
      <w:tblPr>
        <w:bidiVisual/>
        <w:tblW w:w="9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080"/>
      </w:tblGrid>
      <w:tr w:rsidR="00B811FD" w:rsidRPr="00295E77" w:rsidTr="00CE36C1">
        <w:trPr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1FD" w:rsidRPr="00295E77" w:rsidRDefault="00B811FD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AL-Mohanad Bold" w:hint="cs"/>
                <w:b/>
                <w:bCs/>
                <w:color w:val="000000"/>
                <w:sz w:val="24"/>
                <w:szCs w:val="24"/>
                <w:rtl/>
              </w:rPr>
              <w:t>الإعلانات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1FD" w:rsidRPr="00295E77" w:rsidRDefault="003E057A" w:rsidP="003E057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24"/>
                <w:szCs w:val="24"/>
                <w:rtl/>
              </w:rPr>
              <w:t xml:space="preserve"> 3.000 ريال</w:t>
            </w:r>
          </w:p>
        </w:tc>
      </w:tr>
    </w:tbl>
    <w:p w:rsidR="00295E77" w:rsidRPr="00295E77" w:rsidRDefault="00295E77" w:rsidP="00B811FD">
      <w:pPr>
        <w:spacing w:after="0" w:line="240" w:lineRule="auto"/>
        <w:jc w:val="lowKashida"/>
        <w:rPr>
          <w:rFonts w:cs="AL-Mohanad"/>
          <w:sz w:val="28"/>
          <w:szCs w:val="28"/>
          <w:rtl/>
        </w:rPr>
      </w:pPr>
    </w:p>
    <w:p w:rsidR="00295E77" w:rsidRPr="00295E77" w:rsidRDefault="00295E77" w:rsidP="00295E77">
      <w:pPr>
        <w:spacing w:after="0" w:line="240" w:lineRule="auto"/>
        <w:jc w:val="lowKashida"/>
        <w:rPr>
          <w:rFonts w:cs="AL-Mohanad"/>
          <w:sz w:val="28"/>
          <w:szCs w:val="28"/>
          <w:rtl/>
        </w:rPr>
      </w:pPr>
      <w:r w:rsidRPr="00295E77">
        <w:rPr>
          <w:rFonts w:cs="AL-Mohanad" w:hint="cs"/>
          <w:sz w:val="28"/>
          <w:szCs w:val="28"/>
          <w:rtl/>
        </w:rPr>
        <w:t xml:space="preserve">      </w:t>
      </w:r>
      <w:r w:rsidRPr="00295E77">
        <w:rPr>
          <w:rFonts w:cs="AL-Mohanad" w:hint="cs"/>
          <w:b/>
          <w:bCs/>
          <w:sz w:val="28"/>
          <w:szCs w:val="28"/>
          <w:rtl/>
        </w:rPr>
        <w:t xml:space="preserve">المرحلة </w:t>
      </w:r>
      <w:proofErr w:type="gramStart"/>
      <w:r w:rsidRPr="00295E77">
        <w:rPr>
          <w:rFonts w:cs="AL-Mohanad" w:hint="cs"/>
          <w:b/>
          <w:bCs/>
          <w:sz w:val="28"/>
          <w:szCs w:val="28"/>
          <w:rtl/>
        </w:rPr>
        <w:t>الثالثة :</w:t>
      </w:r>
      <w:proofErr w:type="gramEnd"/>
      <w:r w:rsidRPr="00295E77">
        <w:rPr>
          <w:rFonts w:cs="AL-Mohanad" w:hint="cs"/>
          <w:sz w:val="28"/>
          <w:szCs w:val="28"/>
          <w:rtl/>
        </w:rPr>
        <w:t xml:space="preserve"> البدء في الحلقات:</w:t>
      </w:r>
    </w:p>
    <w:tbl>
      <w:tblPr>
        <w:bidiVisual/>
        <w:tblW w:w="9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319"/>
        <w:gridCol w:w="2225"/>
        <w:gridCol w:w="1559"/>
        <w:gridCol w:w="2977"/>
      </w:tblGrid>
      <w:tr w:rsidR="00295E77" w:rsidRPr="00847D2A" w:rsidTr="00CE36C1">
        <w:trPr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E77" w:rsidRPr="00295E77" w:rsidRDefault="00295E77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E77" w:rsidRPr="00295E77" w:rsidRDefault="00295E77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b/>
                <w:bCs/>
                <w:color w:val="000000"/>
                <w:sz w:val="24"/>
                <w:szCs w:val="24"/>
                <w:rtl/>
              </w:rPr>
            </w:pPr>
            <w:r w:rsidRPr="00295E77">
              <w:rPr>
                <w:rFonts w:ascii="Tahoma" w:eastAsia="Times New Roman" w:hAnsi="Tahoma" w:cs="AL-Mohanad Bold"/>
                <w:b/>
                <w:bCs/>
                <w:color w:val="000000"/>
                <w:sz w:val="24"/>
                <w:szCs w:val="24"/>
                <w:rtl/>
              </w:rPr>
              <w:t>العدد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E77" w:rsidRPr="00295E77" w:rsidRDefault="00295E77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b/>
                <w:bCs/>
                <w:color w:val="000000"/>
                <w:sz w:val="24"/>
                <w:szCs w:val="24"/>
                <w:rtl/>
              </w:rPr>
            </w:pPr>
            <w:r w:rsidRPr="00295E77">
              <w:rPr>
                <w:rFonts w:ascii="Tahoma" w:eastAsia="Times New Roman" w:hAnsi="Tahoma" w:cs="AL-Mohanad Bold"/>
                <w:b/>
                <w:bCs/>
                <w:color w:val="000000"/>
                <w:sz w:val="24"/>
                <w:szCs w:val="24"/>
                <w:rtl/>
              </w:rPr>
              <w:t xml:space="preserve">التكلفة </w:t>
            </w:r>
            <w:proofErr w:type="gramStart"/>
            <w:r w:rsidRPr="00295E77">
              <w:rPr>
                <w:rFonts w:ascii="Tahoma" w:eastAsia="Times New Roman" w:hAnsi="Tahoma" w:cs="AL-Mohanad Bold"/>
                <w:b/>
                <w:bCs/>
                <w:color w:val="000000"/>
                <w:sz w:val="24"/>
                <w:szCs w:val="24"/>
                <w:rtl/>
              </w:rPr>
              <w:t xml:space="preserve">في </w:t>
            </w:r>
            <w:r w:rsidRPr="00295E77">
              <w:rPr>
                <w:rFonts w:ascii="Tahoma" w:eastAsia="Times New Roman" w:hAnsi="Tahoma" w:cs="AL-Mohanad Bold" w:hint="cs"/>
                <w:b/>
                <w:bCs/>
                <w:color w:val="000000"/>
                <w:sz w:val="24"/>
                <w:szCs w:val="24"/>
                <w:rtl/>
              </w:rPr>
              <w:t xml:space="preserve"> الشهر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E77" w:rsidRPr="00295E77" w:rsidRDefault="00295E77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b/>
                <w:bCs/>
                <w:color w:val="000000"/>
                <w:sz w:val="24"/>
                <w:szCs w:val="24"/>
                <w:rtl/>
              </w:rPr>
            </w:pPr>
            <w:r w:rsidRPr="00295E77">
              <w:rPr>
                <w:rFonts w:ascii="Tahoma" w:eastAsia="Times New Roman" w:hAnsi="Tahoma" w:cs="AL-Mohanad Bold"/>
                <w:b/>
                <w:bCs/>
                <w:color w:val="000000"/>
                <w:sz w:val="24"/>
                <w:szCs w:val="24"/>
                <w:rtl/>
              </w:rPr>
              <w:t xml:space="preserve">عدد </w:t>
            </w:r>
            <w:r w:rsidRPr="00295E77">
              <w:rPr>
                <w:rFonts w:ascii="Tahoma" w:eastAsia="Times New Roman" w:hAnsi="Tahoma" w:cs="AL-Mohanad Bold" w:hint="cs"/>
                <w:b/>
                <w:bCs/>
                <w:color w:val="000000"/>
                <w:sz w:val="24"/>
                <w:szCs w:val="24"/>
                <w:rtl/>
              </w:rPr>
              <w:t>الأشهر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E77" w:rsidRPr="00295E77" w:rsidRDefault="00295E77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295E77">
              <w:rPr>
                <w:rFonts w:ascii="Tahoma" w:eastAsia="Times New Roman" w:hAnsi="Tahoma" w:cs="AL-Mohanad Bold"/>
                <w:b/>
                <w:bCs/>
                <w:color w:val="000000"/>
                <w:sz w:val="24"/>
                <w:szCs w:val="24"/>
                <w:rtl/>
              </w:rPr>
              <w:t xml:space="preserve">التكلفة </w:t>
            </w:r>
            <w:r w:rsidRPr="00295E77">
              <w:rPr>
                <w:rFonts w:ascii="Tahoma" w:eastAsia="Times New Roman" w:hAnsi="Tahoma" w:cs="AL-Mohanad Bold" w:hint="cs"/>
                <w:b/>
                <w:bCs/>
                <w:color w:val="000000"/>
                <w:sz w:val="24"/>
                <w:szCs w:val="24"/>
                <w:rtl/>
              </w:rPr>
              <w:t xml:space="preserve"> النهائية</w:t>
            </w:r>
            <w:proofErr w:type="gramEnd"/>
          </w:p>
        </w:tc>
      </w:tr>
      <w:tr w:rsidR="00295E77" w:rsidRPr="00847D2A" w:rsidTr="00CE36C1">
        <w:trPr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E77" w:rsidRPr="00295E77" w:rsidRDefault="00295E77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b/>
                <w:bCs/>
                <w:color w:val="000000"/>
                <w:sz w:val="24"/>
                <w:szCs w:val="24"/>
                <w:rtl/>
              </w:rPr>
            </w:pPr>
            <w:r w:rsidRPr="00295E77">
              <w:rPr>
                <w:rFonts w:ascii="Tahoma" w:eastAsia="Times New Roman" w:hAnsi="Tahoma" w:cs="AL-Mohanad Bold" w:hint="cs"/>
                <w:b/>
                <w:bCs/>
                <w:color w:val="000000"/>
                <w:sz w:val="24"/>
                <w:szCs w:val="24"/>
                <w:rtl/>
              </w:rPr>
              <w:t xml:space="preserve">معلمين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E77" w:rsidRPr="00295E77" w:rsidRDefault="003E057A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E77" w:rsidRPr="00295E77" w:rsidRDefault="003E057A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24"/>
                <w:szCs w:val="24"/>
                <w:rtl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E77" w:rsidRPr="00295E77" w:rsidRDefault="003E057A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E77" w:rsidRPr="00295E77" w:rsidRDefault="003E057A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24"/>
                <w:szCs w:val="24"/>
                <w:rtl/>
              </w:rPr>
              <w:t>4</w:t>
            </w:r>
            <w:r w:rsidR="00295E77" w:rsidRPr="00295E77">
              <w:rPr>
                <w:rFonts w:ascii="Tahoma" w:eastAsia="Times New Roman" w:hAnsi="Tahoma" w:cs="AL-Mohanad Bold" w:hint="cs"/>
                <w:color w:val="000000"/>
                <w:sz w:val="24"/>
                <w:szCs w:val="24"/>
                <w:rtl/>
              </w:rPr>
              <w:t>0.000 ريال</w:t>
            </w:r>
          </w:p>
        </w:tc>
      </w:tr>
      <w:tr w:rsidR="00295E77" w:rsidRPr="00847D2A" w:rsidTr="00CE36C1">
        <w:trPr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E77" w:rsidRPr="00295E77" w:rsidRDefault="00295E77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b/>
                <w:bCs/>
                <w:color w:val="000000"/>
                <w:sz w:val="24"/>
                <w:szCs w:val="24"/>
                <w:rtl/>
              </w:rPr>
            </w:pPr>
            <w:r w:rsidRPr="00295E77">
              <w:rPr>
                <w:rFonts w:ascii="Tahoma" w:eastAsia="Times New Roman" w:hAnsi="Tahoma" w:cs="AL-Mohanad Bold" w:hint="cs"/>
                <w:b/>
                <w:bCs/>
                <w:color w:val="000000"/>
                <w:sz w:val="24"/>
                <w:szCs w:val="24"/>
                <w:rtl/>
              </w:rPr>
              <w:t>مشرفين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E77" w:rsidRPr="00295E77" w:rsidRDefault="00295E77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  <w:rtl/>
              </w:rPr>
            </w:pPr>
            <w:r w:rsidRPr="00295E77">
              <w:rPr>
                <w:rFonts w:ascii="Tahoma" w:eastAsia="Times New Roman" w:hAnsi="Tahoma" w:cs="AL-Mohanad Bold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E77" w:rsidRPr="00295E77" w:rsidRDefault="00295E77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  <w:rtl/>
              </w:rPr>
            </w:pPr>
            <w:r w:rsidRPr="00295E77">
              <w:rPr>
                <w:rFonts w:ascii="Tahoma" w:eastAsia="Times New Roman" w:hAnsi="Tahoma" w:cs="AL-Mohanad Bold" w:hint="cs"/>
                <w:color w:val="000000"/>
                <w:sz w:val="24"/>
                <w:szCs w:val="24"/>
                <w:rtl/>
              </w:rPr>
              <w:t>1500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E77" w:rsidRPr="00295E77" w:rsidRDefault="003E057A" w:rsidP="003E057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24"/>
                <w:szCs w:val="24"/>
                <w:rtl/>
              </w:rPr>
              <w:t>مرتين في 8شهور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E77" w:rsidRPr="00295E77" w:rsidRDefault="003E057A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ascii="Tahoma" w:eastAsia="Times New Roman" w:hAnsi="Tahoma" w:cs="AL-Mohanad Bold" w:hint="cs"/>
                <w:color w:val="000000"/>
                <w:sz w:val="24"/>
                <w:szCs w:val="24"/>
                <w:rtl/>
              </w:rPr>
              <w:t xml:space="preserve">3000 </w:t>
            </w:r>
            <w:r w:rsidR="00295E77" w:rsidRPr="00295E77">
              <w:rPr>
                <w:rFonts w:ascii="Tahoma" w:eastAsia="Times New Roman" w:hAnsi="Tahoma" w:cs="AL-Mohanad Bold" w:hint="cs"/>
                <w:color w:val="000000"/>
                <w:sz w:val="24"/>
                <w:szCs w:val="24"/>
                <w:rtl/>
              </w:rPr>
              <w:t xml:space="preserve"> ريال</w:t>
            </w:r>
            <w:proofErr w:type="gramEnd"/>
          </w:p>
        </w:tc>
      </w:tr>
      <w:tr w:rsidR="00295E77" w:rsidRPr="00847D2A" w:rsidTr="00CE36C1">
        <w:trPr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E77" w:rsidRPr="00295E77" w:rsidRDefault="00295E77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b/>
                <w:bCs/>
                <w:color w:val="000000"/>
                <w:sz w:val="24"/>
                <w:szCs w:val="24"/>
                <w:rtl/>
              </w:rPr>
            </w:pPr>
            <w:r w:rsidRPr="00295E77">
              <w:rPr>
                <w:rFonts w:ascii="Tahoma" w:eastAsia="Times New Roman" w:hAnsi="Tahoma" w:cs="AL-Mohanad Bold" w:hint="cs"/>
                <w:b/>
                <w:bCs/>
                <w:color w:val="000000"/>
                <w:sz w:val="24"/>
                <w:szCs w:val="24"/>
                <w:rtl/>
              </w:rPr>
              <w:t xml:space="preserve">نثريات </w:t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E77" w:rsidRPr="00295E77" w:rsidRDefault="003E057A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24"/>
                <w:szCs w:val="24"/>
                <w:rtl/>
              </w:rPr>
              <w:t>مرة واحدة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E77" w:rsidRPr="00295E77" w:rsidRDefault="003E057A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24"/>
                <w:szCs w:val="24"/>
                <w:rtl/>
              </w:rPr>
              <w:t>1500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E77" w:rsidRPr="00295E77" w:rsidRDefault="003E057A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24"/>
                <w:szCs w:val="24"/>
                <w:rtl/>
              </w:rPr>
              <w:t>مرة واحدة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5E77" w:rsidRPr="00295E77" w:rsidRDefault="003E057A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24"/>
                <w:szCs w:val="24"/>
                <w:rtl/>
              </w:rPr>
              <w:t>1500 ريال</w:t>
            </w:r>
          </w:p>
        </w:tc>
      </w:tr>
    </w:tbl>
    <w:p w:rsidR="00B811FD" w:rsidRPr="00295E77" w:rsidRDefault="00B811FD" w:rsidP="00295E77">
      <w:pPr>
        <w:spacing w:after="0" w:line="240" w:lineRule="auto"/>
        <w:jc w:val="lowKashida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       </w:t>
      </w:r>
      <w:r w:rsidR="00295E77" w:rsidRPr="00295E77">
        <w:rPr>
          <w:rFonts w:cs="AL-Mohanad" w:hint="cs"/>
          <w:b/>
          <w:bCs/>
          <w:sz w:val="28"/>
          <w:szCs w:val="28"/>
          <w:rtl/>
        </w:rPr>
        <w:t xml:space="preserve">المرحلة </w:t>
      </w:r>
      <w:proofErr w:type="gramStart"/>
      <w:r w:rsidR="00295E77" w:rsidRPr="00295E77">
        <w:rPr>
          <w:rFonts w:cs="AL-Mohanad" w:hint="cs"/>
          <w:b/>
          <w:bCs/>
          <w:sz w:val="28"/>
          <w:szCs w:val="28"/>
          <w:rtl/>
        </w:rPr>
        <w:t>الرابعة :</w:t>
      </w:r>
      <w:proofErr w:type="gramEnd"/>
      <w:r w:rsidR="00295E77" w:rsidRPr="00295E77">
        <w:rPr>
          <w:rFonts w:cs="AL-Mohanad" w:hint="cs"/>
          <w:sz w:val="28"/>
          <w:szCs w:val="28"/>
          <w:rtl/>
        </w:rPr>
        <w:t xml:space="preserve"> تكريم المتميزين </w:t>
      </w:r>
      <w:r>
        <w:rPr>
          <w:rFonts w:cs="AL-Mohanad" w:hint="cs"/>
          <w:sz w:val="28"/>
          <w:szCs w:val="28"/>
          <w:rtl/>
        </w:rPr>
        <w:t xml:space="preserve">     </w:t>
      </w:r>
    </w:p>
    <w:tbl>
      <w:tblPr>
        <w:bidiVisual/>
        <w:tblW w:w="9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080"/>
      </w:tblGrid>
      <w:tr w:rsidR="00B811FD" w:rsidRPr="00295E77" w:rsidTr="00CE36C1">
        <w:trPr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1FD" w:rsidRPr="00295E77" w:rsidRDefault="00B811FD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b/>
                <w:bCs/>
                <w:color w:val="000000"/>
                <w:sz w:val="24"/>
                <w:szCs w:val="24"/>
                <w:rtl/>
              </w:rPr>
            </w:pPr>
            <w:r w:rsidRPr="00295E77">
              <w:rPr>
                <w:rFonts w:ascii="Tahoma" w:eastAsia="Times New Roman" w:hAnsi="Tahoma" w:cs="AL-Mohanad Bold" w:hint="cs"/>
                <w:b/>
                <w:bCs/>
                <w:color w:val="000000"/>
                <w:sz w:val="24"/>
                <w:szCs w:val="24"/>
                <w:rtl/>
              </w:rPr>
              <w:t>مكافآت تحفيزية للطلاب والطالبات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1FD" w:rsidRPr="00295E77" w:rsidRDefault="00B811FD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  <w:rtl/>
              </w:rPr>
            </w:pPr>
          </w:p>
          <w:p w:rsidR="00B811FD" w:rsidRPr="00295E77" w:rsidRDefault="003E057A" w:rsidP="003E057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24"/>
                <w:szCs w:val="24"/>
                <w:rtl/>
              </w:rPr>
              <w:t>2500 ريال تصرف مكافآت للطلاب المتميزين</w:t>
            </w:r>
          </w:p>
        </w:tc>
      </w:tr>
    </w:tbl>
    <w:p w:rsidR="00295E77" w:rsidRPr="00295E77" w:rsidRDefault="00295E77" w:rsidP="003E057A">
      <w:pPr>
        <w:spacing w:after="0" w:line="240" w:lineRule="auto"/>
        <w:jc w:val="lowKashida"/>
        <w:rPr>
          <w:rFonts w:cs="AL-Mohanad"/>
          <w:sz w:val="28"/>
          <w:szCs w:val="28"/>
          <w:rtl/>
        </w:rPr>
      </w:pPr>
      <w:r w:rsidRPr="00295E77">
        <w:rPr>
          <w:rFonts w:cs="AL-Mohanad" w:hint="cs"/>
          <w:sz w:val="28"/>
          <w:szCs w:val="28"/>
          <w:rtl/>
        </w:rPr>
        <w:t xml:space="preserve">  </w:t>
      </w:r>
      <w:r w:rsidRPr="00295E77">
        <w:rPr>
          <w:rFonts w:cs="AL-Mohanad" w:hint="cs"/>
          <w:b/>
          <w:bCs/>
          <w:sz w:val="28"/>
          <w:szCs w:val="28"/>
          <w:rtl/>
        </w:rPr>
        <w:t xml:space="preserve">المرحلة </w:t>
      </w:r>
      <w:proofErr w:type="gramStart"/>
      <w:r w:rsidRPr="00295E77">
        <w:rPr>
          <w:rFonts w:cs="AL-Mohanad" w:hint="cs"/>
          <w:b/>
          <w:bCs/>
          <w:sz w:val="28"/>
          <w:szCs w:val="28"/>
          <w:rtl/>
        </w:rPr>
        <w:t>الخامسة :</w:t>
      </w:r>
      <w:proofErr w:type="gramEnd"/>
      <w:r w:rsidRPr="00295E77">
        <w:rPr>
          <w:rFonts w:cs="AL-Mohanad" w:hint="cs"/>
          <w:sz w:val="28"/>
          <w:szCs w:val="28"/>
          <w:rtl/>
        </w:rPr>
        <w:t xml:space="preserve"> </w:t>
      </w:r>
      <w:r w:rsidR="003E057A">
        <w:rPr>
          <w:rFonts w:cs="AL-Mohanad" w:hint="cs"/>
          <w:sz w:val="28"/>
          <w:szCs w:val="28"/>
          <w:rtl/>
        </w:rPr>
        <w:t xml:space="preserve">المجموع </w:t>
      </w:r>
      <w:r w:rsidRPr="00295E77">
        <w:rPr>
          <w:rFonts w:cs="AL-Mohanad" w:hint="cs"/>
          <w:sz w:val="28"/>
          <w:szCs w:val="28"/>
          <w:rtl/>
        </w:rPr>
        <w:t xml:space="preserve"> </w:t>
      </w:r>
    </w:p>
    <w:tbl>
      <w:tblPr>
        <w:bidiVisual/>
        <w:tblW w:w="9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080"/>
      </w:tblGrid>
      <w:tr w:rsidR="00B811FD" w:rsidRPr="00295E77" w:rsidTr="00B811FD">
        <w:trPr>
          <w:jc w:val="center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1FD" w:rsidRPr="00295E77" w:rsidRDefault="00B811FD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b/>
                <w:bCs/>
                <w:color w:val="000000"/>
                <w:sz w:val="24"/>
                <w:szCs w:val="24"/>
                <w:rtl/>
              </w:rPr>
            </w:pPr>
            <w:r w:rsidRPr="00295E77">
              <w:rPr>
                <w:rFonts w:ascii="Tahoma" w:eastAsia="Times New Roman" w:hAnsi="Tahoma" w:cs="AL-Mohanad Bold" w:hint="cs"/>
                <w:b/>
                <w:bCs/>
                <w:color w:val="000000"/>
                <w:sz w:val="24"/>
                <w:szCs w:val="24"/>
                <w:rtl/>
              </w:rPr>
              <w:t>المجموع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1FD" w:rsidRPr="00295E77" w:rsidRDefault="003E057A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24"/>
                <w:szCs w:val="24"/>
                <w:rtl/>
              </w:rPr>
              <w:t>50.000 ريال</w:t>
            </w:r>
          </w:p>
        </w:tc>
      </w:tr>
    </w:tbl>
    <w:p w:rsidR="00CB6ACD" w:rsidRDefault="00CB6ACD" w:rsidP="00CB6ACD">
      <w:pPr>
        <w:rPr>
          <w:rFonts w:ascii="Arabic Typesetting" w:hAnsi="Arabic Typesetting" w:cs="Arabic Typesetting"/>
          <w:sz w:val="36"/>
          <w:szCs w:val="36"/>
          <w:rtl/>
        </w:rPr>
      </w:pPr>
    </w:p>
    <w:p w:rsidR="00CB6ACD" w:rsidRDefault="00CB6ACD" w:rsidP="005867D2">
      <w:pPr>
        <w:rPr>
          <w:rFonts w:ascii="Arabic Typesetting" w:hAnsi="Arabic Typesetting" w:cs="Arabic Typesetting"/>
          <w:sz w:val="36"/>
          <w:szCs w:val="36"/>
          <w:rtl/>
        </w:rPr>
      </w:pPr>
    </w:p>
    <w:p w:rsidR="00CB6ACD" w:rsidRDefault="00CB6ACD" w:rsidP="005867D2">
      <w:pPr>
        <w:rPr>
          <w:rFonts w:ascii="Arabic Typesetting" w:hAnsi="Arabic Typesetting" w:cs="Arabic Typesetting"/>
          <w:sz w:val="36"/>
          <w:szCs w:val="36"/>
          <w:rtl/>
        </w:rPr>
      </w:pPr>
    </w:p>
    <w:p w:rsidR="00CB6ACD" w:rsidRDefault="00CB6ACD" w:rsidP="005867D2">
      <w:pPr>
        <w:rPr>
          <w:rFonts w:ascii="Arabic Typesetting" w:hAnsi="Arabic Typesetting" w:cs="Arabic Typesetting"/>
          <w:sz w:val="36"/>
          <w:szCs w:val="36"/>
          <w:rtl/>
        </w:rPr>
      </w:pPr>
    </w:p>
    <w:p w:rsidR="00CB6ACD" w:rsidRDefault="00CB6ACD" w:rsidP="005867D2">
      <w:pPr>
        <w:rPr>
          <w:rFonts w:ascii="Arabic Typesetting" w:hAnsi="Arabic Typesetting" w:cs="Arabic Typesetting"/>
          <w:sz w:val="36"/>
          <w:szCs w:val="36"/>
          <w:rtl/>
        </w:rPr>
      </w:pPr>
    </w:p>
    <w:p w:rsidR="00CB6ACD" w:rsidRDefault="00CB6ACD" w:rsidP="00361A50">
      <w:pPr>
        <w:jc w:val="center"/>
        <w:rPr>
          <w:rFonts w:ascii="Arabic Typesetting" w:hAnsi="Arabic Typesetting" w:cs="AdvertisingExtraBold"/>
          <w:sz w:val="40"/>
          <w:szCs w:val="40"/>
          <w:rtl/>
        </w:rPr>
      </w:pPr>
    </w:p>
    <w:p w:rsidR="00CB6ACD" w:rsidRDefault="00CB6ACD" w:rsidP="00361A50">
      <w:pPr>
        <w:jc w:val="center"/>
        <w:rPr>
          <w:rFonts w:ascii="Arabic Typesetting" w:hAnsi="Arabic Typesetting" w:cs="AdvertisingExtraBold"/>
          <w:sz w:val="40"/>
          <w:szCs w:val="40"/>
          <w:rtl/>
        </w:rPr>
      </w:pPr>
    </w:p>
    <w:p w:rsidR="00CB6ACD" w:rsidRDefault="00CB6ACD" w:rsidP="00361A50">
      <w:pPr>
        <w:jc w:val="center"/>
        <w:rPr>
          <w:rFonts w:ascii="Arabic Typesetting" w:hAnsi="Arabic Typesetting" w:cs="AdvertisingExtraBold"/>
          <w:sz w:val="40"/>
          <w:szCs w:val="40"/>
          <w:rtl/>
        </w:rPr>
      </w:pPr>
    </w:p>
    <w:p w:rsidR="00CB6ACD" w:rsidRDefault="00CB6ACD" w:rsidP="00361A50">
      <w:pPr>
        <w:jc w:val="center"/>
        <w:rPr>
          <w:rFonts w:ascii="Arabic Typesetting" w:hAnsi="Arabic Typesetting" w:cs="AdvertisingExtraBold"/>
          <w:sz w:val="40"/>
          <w:szCs w:val="40"/>
          <w:rtl/>
        </w:rPr>
      </w:pPr>
    </w:p>
    <w:p w:rsidR="00CB6ACD" w:rsidRDefault="00CB6ACD" w:rsidP="00361A50">
      <w:pPr>
        <w:jc w:val="center"/>
        <w:rPr>
          <w:rFonts w:ascii="Arabic Typesetting" w:hAnsi="Arabic Typesetting" w:cs="AdvertisingExtraBold"/>
          <w:sz w:val="40"/>
          <w:szCs w:val="40"/>
          <w:rtl/>
        </w:rPr>
      </w:pPr>
    </w:p>
    <w:p w:rsidR="00CB6ACD" w:rsidRDefault="00CB6ACD" w:rsidP="00361A50">
      <w:pPr>
        <w:jc w:val="center"/>
        <w:rPr>
          <w:rFonts w:ascii="Arabic Typesetting" w:hAnsi="Arabic Typesetting" w:cs="AdvertisingExtraBold"/>
          <w:sz w:val="40"/>
          <w:szCs w:val="40"/>
          <w:rtl/>
        </w:rPr>
      </w:pPr>
    </w:p>
    <w:p w:rsidR="00AA56FE" w:rsidRDefault="00191341" w:rsidP="00361A50">
      <w:pPr>
        <w:jc w:val="center"/>
        <w:rPr>
          <w:rFonts w:ascii="Arabic Typesetting" w:hAnsi="Arabic Typesetting" w:cs="AdvertisingExtraBold"/>
          <w:sz w:val="40"/>
          <w:szCs w:val="40"/>
          <w:rtl/>
        </w:rPr>
      </w:pPr>
      <w:r w:rsidRPr="005867D2">
        <w:rPr>
          <w:rFonts w:ascii="Arabic Typesetting" w:hAnsi="Arabic Typesetting" w:cs="AdvertisingExtraBold" w:hint="cs"/>
          <w:sz w:val="40"/>
          <w:szCs w:val="40"/>
          <w:rtl/>
        </w:rPr>
        <w:t xml:space="preserve">العدد </w:t>
      </w:r>
      <w:proofErr w:type="gramStart"/>
      <w:r w:rsidRPr="005867D2">
        <w:rPr>
          <w:rFonts w:ascii="Arabic Typesetting" w:hAnsi="Arabic Typesetting" w:cs="AdvertisingExtraBold" w:hint="cs"/>
          <w:sz w:val="40"/>
          <w:szCs w:val="40"/>
          <w:rtl/>
        </w:rPr>
        <w:t>المستهدف :</w:t>
      </w:r>
      <w:proofErr w:type="gramEnd"/>
    </w:p>
    <w:p w:rsidR="0048036E" w:rsidRPr="005867D2" w:rsidRDefault="0048036E" w:rsidP="00AA56FE">
      <w:pPr>
        <w:jc w:val="center"/>
        <w:rPr>
          <w:rFonts w:ascii="Arabic Typesetting" w:hAnsi="Arabic Typesetting" w:cs="AdvertisingExtraBold"/>
          <w:sz w:val="40"/>
          <w:szCs w:val="40"/>
          <w:rtl/>
        </w:rPr>
      </w:pPr>
      <w:r>
        <w:rPr>
          <w:rFonts w:ascii="Arabic Typesetting" w:hAnsi="Arabic Typesetting" w:cs="AdvertisingExtraBold" w:hint="cs"/>
          <w:sz w:val="40"/>
          <w:szCs w:val="40"/>
          <w:rtl/>
        </w:rPr>
        <w:t>طالب وطالبة</w:t>
      </w:r>
    </w:p>
    <w:tbl>
      <w:tblPr>
        <w:bidiVisual/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1836"/>
        <w:gridCol w:w="2885"/>
      </w:tblGrid>
      <w:tr w:rsidR="0048036E" w:rsidRPr="00847D2A" w:rsidTr="0048036E">
        <w:trPr>
          <w:jc w:val="center"/>
        </w:trPr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036E" w:rsidRPr="00847D2A" w:rsidRDefault="0048036E" w:rsidP="00FD18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36"/>
                <w:szCs w:val="36"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36"/>
                <w:szCs w:val="36"/>
                <w:rtl/>
              </w:rPr>
              <w:t>الفئة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8036E" w:rsidRPr="00847D2A" w:rsidRDefault="0048036E" w:rsidP="0048036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28"/>
                <w:szCs w:val="28"/>
                <w:rtl/>
              </w:rPr>
            </w:pPr>
            <w:r w:rsidRPr="0048036E">
              <w:rPr>
                <w:rFonts w:ascii="Tahoma" w:eastAsia="Times New Roman" w:hAnsi="Tahoma" w:cs="AL-Mohanad Bold" w:hint="cs"/>
                <w:color w:val="000000"/>
                <w:sz w:val="28"/>
                <w:szCs w:val="28"/>
                <w:rtl/>
              </w:rPr>
              <w:t>العدد المتوقع يسجل في الحلقات</w:t>
            </w:r>
          </w:p>
        </w:tc>
        <w:tc>
          <w:tcPr>
            <w:tcW w:w="2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036E" w:rsidRPr="00847D2A" w:rsidRDefault="0048036E" w:rsidP="00FD18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36"/>
                <w:szCs w:val="36"/>
                <w:rtl/>
              </w:rPr>
              <w:t>العدد المتوقع في نهاية الحلقات</w:t>
            </w:r>
          </w:p>
        </w:tc>
      </w:tr>
      <w:tr w:rsidR="0048036E" w:rsidRPr="00847D2A" w:rsidTr="0048036E">
        <w:trPr>
          <w:jc w:val="center"/>
        </w:trPr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036E" w:rsidRPr="00847D2A" w:rsidRDefault="0048036E" w:rsidP="00FD18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36"/>
                <w:szCs w:val="36"/>
                <w:rtl/>
              </w:rPr>
              <w:t>طلاب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8036E" w:rsidRPr="00847D2A" w:rsidRDefault="0048036E" w:rsidP="00FD18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36"/>
                <w:szCs w:val="36"/>
                <w:rtl/>
              </w:rPr>
              <w:t>500</w:t>
            </w:r>
          </w:p>
        </w:tc>
        <w:tc>
          <w:tcPr>
            <w:tcW w:w="2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036E" w:rsidRPr="00847D2A" w:rsidRDefault="0048036E" w:rsidP="00FD18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36"/>
                <w:szCs w:val="36"/>
                <w:rtl/>
              </w:rPr>
              <w:t>100</w:t>
            </w:r>
          </w:p>
        </w:tc>
      </w:tr>
      <w:tr w:rsidR="0048036E" w:rsidRPr="00847D2A" w:rsidTr="0048036E">
        <w:trPr>
          <w:jc w:val="center"/>
        </w:trPr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036E" w:rsidRPr="00847D2A" w:rsidRDefault="0048036E" w:rsidP="00FD18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36"/>
                <w:szCs w:val="36"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36"/>
                <w:szCs w:val="36"/>
                <w:rtl/>
              </w:rPr>
              <w:t>طالبات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8036E" w:rsidRPr="00847D2A" w:rsidRDefault="0048036E" w:rsidP="00FD18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36"/>
                <w:szCs w:val="36"/>
                <w:rtl/>
              </w:rPr>
              <w:t>500</w:t>
            </w:r>
          </w:p>
        </w:tc>
        <w:tc>
          <w:tcPr>
            <w:tcW w:w="2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036E" w:rsidRPr="00847D2A" w:rsidRDefault="0048036E" w:rsidP="00FD18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36"/>
                <w:szCs w:val="36"/>
                <w:rtl/>
              </w:rPr>
              <w:t>100</w:t>
            </w:r>
          </w:p>
        </w:tc>
      </w:tr>
      <w:tr w:rsidR="0048036E" w:rsidRPr="00847D2A" w:rsidTr="0048036E">
        <w:trPr>
          <w:jc w:val="center"/>
        </w:trPr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036E" w:rsidRPr="00847D2A" w:rsidRDefault="0048036E" w:rsidP="00FD18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36"/>
                <w:szCs w:val="36"/>
                <w:rtl/>
              </w:rPr>
              <w:lastRenderedPageBreak/>
              <w:t>المجموع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48036E" w:rsidRPr="00847D2A" w:rsidRDefault="0048036E" w:rsidP="00FD18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36"/>
                <w:szCs w:val="36"/>
                <w:rtl/>
              </w:rPr>
              <w:t>1000</w:t>
            </w:r>
          </w:p>
        </w:tc>
        <w:tc>
          <w:tcPr>
            <w:tcW w:w="2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036E" w:rsidRPr="00847D2A" w:rsidRDefault="0048036E" w:rsidP="00FD184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36"/>
                <w:szCs w:val="36"/>
                <w:rtl/>
              </w:rPr>
              <w:t>200</w:t>
            </w:r>
          </w:p>
        </w:tc>
      </w:tr>
    </w:tbl>
    <w:p w:rsidR="00191341" w:rsidRPr="00B811FD" w:rsidRDefault="00191341" w:rsidP="00B811FD">
      <w:pPr>
        <w:jc w:val="center"/>
        <w:rPr>
          <w:rFonts w:ascii="Arabic Typesetting" w:hAnsi="Arabic Typesetting" w:cs="AdvertisingExtraBold"/>
          <w:i/>
          <w:iCs/>
          <w:sz w:val="52"/>
          <w:szCs w:val="52"/>
          <w:rtl/>
        </w:rPr>
      </w:pPr>
      <w:r w:rsidRPr="00B811FD">
        <w:rPr>
          <w:rFonts w:ascii="Arabic Typesetting" w:hAnsi="Arabic Typesetting" w:cs="AdvertisingExtraBold" w:hint="cs"/>
          <w:i/>
          <w:iCs/>
          <w:sz w:val="52"/>
          <w:szCs w:val="52"/>
          <w:rtl/>
        </w:rPr>
        <w:t>تاريخ البدء:</w:t>
      </w:r>
    </w:p>
    <w:p w:rsidR="005867D2" w:rsidRPr="00B811FD" w:rsidRDefault="00191341" w:rsidP="003E057A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B811F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بداية من شهر </w:t>
      </w:r>
      <w:r w:rsidR="003E057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2</w:t>
      </w:r>
      <w:r w:rsidRPr="00B811F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هجرية لعام </w:t>
      </w:r>
      <w:r w:rsidR="003E057A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1440</w:t>
      </w:r>
      <w:r w:rsidRPr="00B811F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هــ</w:t>
      </w:r>
      <w:r w:rsidR="00B811FD" w:rsidRPr="00B811F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في كل من المساجد </w:t>
      </w:r>
      <w:proofErr w:type="gramStart"/>
      <w:r w:rsidR="00B811FD" w:rsidRPr="00B811FD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التالية :</w:t>
      </w:r>
      <w:proofErr w:type="gramEnd"/>
    </w:p>
    <w:p w:rsidR="00B811FD" w:rsidRPr="00B811FD" w:rsidRDefault="003E057A" w:rsidP="00361A50">
      <w:pPr>
        <w:jc w:val="center"/>
        <w:rPr>
          <w:rFonts w:ascii="Arabic Typesetting" w:hAnsi="Arabic Typesetting" w:cs="Arabic Typesetting"/>
          <w:sz w:val="32"/>
          <w:szCs w:val="32"/>
          <w:rtl/>
        </w:rPr>
      </w:pPr>
      <w:r>
        <w:rPr>
          <w:rFonts w:ascii="Arabic Typesetting" w:hAnsi="Arabic Typesetting" w:cs="Arabic Typesetting" w:hint="cs"/>
          <w:rtl/>
        </w:rPr>
        <w:t>مسجد المحرق بقرية المحرق</w:t>
      </w:r>
    </w:p>
    <w:p w:rsidR="00B811FD" w:rsidRPr="00B811FD" w:rsidRDefault="00B811FD" w:rsidP="003E057A">
      <w:pPr>
        <w:jc w:val="center"/>
        <w:rPr>
          <w:rFonts w:ascii="Arabic Typesetting" w:hAnsi="Arabic Typesetting" w:cs="Arabic Typesetting"/>
          <w:sz w:val="32"/>
          <w:szCs w:val="32"/>
          <w:rtl/>
        </w:rPr>
      </w:pPr>
      <w:r w:rsidRPr="00B811FD">
        <w:rPr>
          <w:rFonts w:ascii="Arabic Typesetting" w:hAnsi="Arabic Typesetting" w:cs="Arabic Typesetting" w:hint="cs"/>
          <w:sz w:val="32"/>
          <w:szCs w:val="32"/>
          <w:rtl/>
        </w:rPr>
        <w:t xml:space="preserve">مسجد </w:t>
      </w:r>
      <w:proofErr w:type="spellStart"/>
      <w:r w:rsidR="003E057A">
        <w:rPr>
          <w:rFonts w:ascii="Arabic Typesetting" w:hAnsi="Arabic Typesetting" w:cs="Arabic Typesetting" w:hint="cs"/>
          <w:sz w:val="32"/>
          <w:szCs w:val="32"/>
          <w:rtl/>
        </w:rPr>
        <w:t>ختب</w:t>
      </w:r>
      <w:proofErr w:type="spellEnd"/>
      <w:r w:rsidR="003E057A">
        <w:rPr>
          <w:rFonts w:ascii="Arabic Typesetting" w:hAnsi="Arabic Typesetting" w:cs="Arabic Typesetting" w:hint="cs"/>
          <w:sz w:val="32"/>
          <w:szCs w:val="32"/>
          <w:rtl/>
        </w:rPr>
        <w:t xml:space="preserve"> بقرية </w:t>
      </w:r>
      <w:proofErr w:type="spellStart"/>
      <w:r w:rsidR="003E057A">
        <w:rPr>
          <w:rFonts w:ascii="Arabic Typesetting" w:hAnsi="Arabic Typesetting" w:cs="Arabic Typesetting" w:hint="cs"/>
          <w:sz w:val="32"/>
          <w:szCs w:val="32"/>
          <w:rtl/>
        </w:rPr>
        <w:t>ختب</w:t>
      </w:r>
      <w:proofErr w:type="spellEnd"/>
    </w:p>
    <w:p w:rsidR="00B811FD" w:rsidRPr="00B811FD" w:rsidRDefault="00B811FD" w:rsidP="00361A50">
      <w:pPr>
        <w:jc w:val="center"/>
        <w:rPr>
          <w:rFonts w:ascii="Arabic Typesetting" w:hAnsi="Arabic Typesetting" w:cs="Arabic Typesetting"/>
          <w:sz w:val="32"/>
          <w:szCs w:val="32"/>
          <w:rtl/>
        </w:rPr>
      </w:pPr>
      <w:r w:rsidRPr="00B811FD">
        <w:rPr>
          <w:rFonts w:ascii="Arabic Typesetting" w:hAnsi="Arabic Typesetting" w:cs="Arabic Typesetting" w:hint="cs"/>
          <w:sz w:val="32"/>
          <w:szCs w:val="32"/>
          <w:rtl/>
        </w:rPr>
        <w:t xml:space="preserve">مسجد الشيخ عمر </w:t>
      </w:r>
    </w:p>
    <w:p w:rsidR="00B811FD" w:rsidRPr="00B811FD" w:rsidRDefault="00B811FD" w:rsidP="00361A50">
      <w:pPr>
        <w:jc w:val="center"/>
        <w:rPr>
          <w:rFonts w:ascii="Arabic Typesetting" w:hAnsi="Arabic Typesetting" w:cs="Arabic Typesetting"/>
          <w:sz w:val="32"/>
          <w:szCs w:val="32"/>
          <w:rtl/>
        </w:rPr>
      </w:pPr>
      <w:r w:rsidRPr="00B811FD">
        <w:rPr>
          <w:rFonts w:ascii="Arabic Typesetting" w:hAnsi="Arabic Typesetting" w:cs="Arabic Typesetting" w:hint="cs"/>
          <w:sz w:val="32"/>
          <w:szCs w:val="32"/>
          <w:rtl/>
        </w:rPr>
        <w:t xml:space="preserve">مسجد </w:t>
      </w:r>
      <w:proofErr w:type="spellStart"/>
      <w:r w:rsidRPr="00B811FD">
        <w:rPr>
          <w:rFonts w:ascii="Arabic Typesetting" w:hAnsi="Arabic Typesetting" w:cs="Arabic Typesetting" w:hint="cs"/>
          <w:sz w:val="32"/>
          <w:szCs w:val="32"/>
          <w:rtl/>
        </w:rPr>
        <w:t>السقيد</w:t>
      </w:r>
      <w:proofErr w:type="spellEnd"/>
      <w:r w:rsidRPr="00B811FD">
        <w:rPr>
          <w:rFonts w:ascii="Arabic Typesetting" w:hAnsi="Arabic Typesetting" w:cs="Arabic Typesetting" w:hint="cs"/>
          <w:sz w:val="32"/>
          <w:szCs w:val="32"/>
          <w:rtl/>
        </w:rPr>
        <w:t xml:space="preserve"> بقرية </w:t>
      </w:r>
      <w:proofErr w:type="spellStart"/>
      <w:r w:rsidRPr="00B811FD">
        <w:rPr>
          <w:rFonts w:ascii="Arabic Typesetting" w:hAnsi="Arabic Typesetting" w:cs="Arabic Typesetting" w:hint="cs"/>
          <w:sz w:val="32"/>
          <w:szCs w:val="32"/>
          <w:rtl/>
        </w:rPr>
        <w:t>السقيد</w:t>
      </w:r>
      <w:proofErr w:type="spellEnd"/>
    </w:p>
    <w:p w:rsidR="00B811FD" w:rsidRPr="00B811FD" w:rsidRDefault="00B811FD" w:rsidP="003E057A">
      <w:pPr>
        <w:jc w:val="center"/>
        <w:rPr>
          <w:rFonts w:ascii="Arabic Typesetting" w:hAnsi="Arabic Typesetting" w:cs="Arabic Typesetting"/>
          <w:sz w:val="32"/>
          <w:szCs w:val="32"/>
          <w:rtl/>
        </w:rPr>
      </w:pPr>
      <w:r w:rsidRPr="00B811FD">
        <w:rPr>
          <w:rFonts w:ascii="Arabic Typesetting" w:hAnsi="Arabic Typesetting" w:cs="Arabic Typesetting" w:hint="cs"/>
          <w:sz w:val="32"/>
          <w:szCs w:val="32"/>
          <w:rtl/>
        </w:rPr>
        <w:t xml:space="preserve">مسجد الصفا بقرية </w:t>
      </w:r>
      <w:r w:rsidR="003E057A">
        <w:rPr>
          <w:rFonts w:ascii="Arabic Typesetting" w:hAnsi="Arabic Typesetting" w:cs="Arabic Typesetting" w:hint="cs"/>
          <w:sz w:val="32"/>
          <w:szCs w:val="32"/>
          <w:rtl/>
        </w:rPr>
        <w:t>صير</w:t>
      </w:r>
    </w:p>
    <w:p w:rsidR="00B811FD" w:rsidRPr="00B811FD" w:rsidRDefault="00B811FD" w:rsidP="00361A50">
      <w:pPr>
        <w:jc w:val="center"/>
        <w:rPr>
          <w:rFonts w:ascii="Arabic Typesetting" w:hAnsi="Arabic Typesetting" w:cs="Arabic Typesetting"/>
          <w:rtl/>
        </w:rPr>
      </w:pPr>
    </w:p>
    <w:p w:rsidR="00B811FD" w:rsidRDefault="00B811FD" w:rsidP="00361A50">
      <w:pPr>
        <w:jc w:val="center"/>
        <w:rPr>
          <w:rFonts w:ascii="Arabic Typesetting" w:hAnsi="Arabic Typesetting" w:cs="Arabic Typesetting"/>
          <w:sz w:val="52"/>
          <w:szCs w:val="52"/>
          <w:rtl/>
        </w:rPr>
      </w:pPr>
    </w:p>
    <w:p w:rsidR="00CB6ACD" w:rsidRDefault="00B811FD" w:rsidP="005867D2">
      <w:pPr>
        <w:jc w:val="center"/>
        <w:rPr>
          <w:rFonts w:ascii="Arabic Typesetting" w:hAnsi="Arabic Typesetting" w:cs="AdvertisingExtraBold"/>
          <w:sz w:val="52"/>
          <w:szCs w:val="52"/>
          <w:rtl/>
        </w:rPr>
      </w:pPr>
      <w:r>
        <w:rPr>
          <w:rFonts w:ascii="Arabic Typesetting" w:hAnsi="Arabic Typesetting" w:cs="AdvertisingExtraBold" w:hint="cs"/>
          <w:sz w:val="52"/>
          <w:szCs w:val="52"/>
          <w:rtl/>
        </w:rPr>
        <w:t xml:space="preserve">المخرجات </w:t>
      </w:r>
    </w:p>
    <w:p w:rsidR="00B811FD" w:rsidRDefault="00B811FD" w:rsidP="005867D2">
      <w:pPr>
        <w:jc w:val="center"/>
        <w:rPr>
          <w:rFonts w:ascii="Arabic Typesetting" w:hAnsi="Arabic Typesetting" w:cs="AdvertisingExtraBold"/>
          <w:sz w:val="52"/>
          <w:szCs w:val="52"/>
          <w:rtl/>
        </w:rPr>
      </w:pPr>
      <w:r>
        <w:rPr>
          <w:rFonts w:ascii="Arabic Typesetting" w:hAnsi="Arabic Typesetting" w:cs="AdvertisingExtraBold" w:hint="cs"/>
          <w:sz w:val="52"/>
          <w:szCs w:val="52"/>
          <w:rtl/>
        </w:rPr>
        <w:t xml:space="preserve">طلاب حافظين لعدد من الأجزاء لكتاب الله ليكونوا </w:t>
      </w:r>
      <w:proofErr w:type="spellStart"/>
      <w:r>
        <w:rPr>
          <w:rFonts w:ascii="Arabic Typesetting" w:hAnsi="Arabic Typesetting" w:cs="AdvertisingExtraBold" w:hint="cs"/>
          <w:sz w:val="52"/>
          <w:szCs w:val="52"/>
          <w:rtl/>
        </w:rPr>
        <w:t>أأمة</w:t>
      </w:r>
      <w:proofErr w:type="spellEnd"/>
      <w:r>
        <w:rPr>
          <w:rFonts w:ascii="Arabic Typesetting" w:hAnsi="Arabic Typesetting" w:cs="AdvertisingExtraBold" w:hint="cs"/>
          <w:sz w:val="52"/>
          <w:szCs w:val="52"/>
          <w:rtl/>
        </w:rPr>
        <w:t xml:space="preserve"> في المساجد</w:t>
      </w:r>
      <w:proofErr w:type="gramStart"/>
      <w:r>
        <w:rPr>
          <w:rFonts w:ascii="Arabic Typesetting" w:hAnsi="Arabic Typesetting" w:cs="AdvertisingExtraBold" w:hint="cs"/>
          <w:sz w:val="52"/>
          <w:szCs w:val="52"/>
          <w:rtl/>
        </w:rPr>
        <w:t xml:space="preserve"> ,,,</w:t>
      </w:r>
      <w:proofErr w:type="gramEnd"/>
    </w:p>
    <w:tbl>
      <w:tblPr>
        <w:bidiVisual/>
        <w:tblW w:w="28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</w:tblGrid>
      <w:tr w:rsidR="00B811FD" w:rsidRPr="00847D2A" w:rsidTr="00B811FD">
        <w:trPr>
          <w:jc w:val="center"/>
        </w:trPr>
        <w:tc>
          <w:tcPr>
            <w:tcW w:w="2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1FD" w:rsidRPr="00847D2A" w:rsidRDefault="00B811FD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36"/>
                <w:szCs w:val="36"/>
                <w:rtl/>
              </w:rPr>
              <w:t>العدد المتوقع في نهاية الحلقات</w:t>
            </w:r>
          </w:p>
        </w:tc>
      </w:tr>
      <w:tr w:rsidR="00B811FD" w:rsidRPr="00847D2A" w:rsidTr="00B811FD">
        <w:trPr>
          <w:jc w:val="center"/>
        </w:trPr>
        <w:tc>
          <w:tcPr>
            <w:tcW w:w="2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1FD" w:rsidRPr="00847D2A" w:rsidRDefault="00B811FD" w:rsidP="00B811FD">
            <w:pPr>
              <w:spacing w:before="100" w:beforeAutospacing="1" w:after="100" w:afterAutospacing="1" w:line="240" w:lineRule="auto"/>
              <w:rPr>
                <w:rFonts w:ascii="Tahoma" w:eastAsia="Times New Roman" w:hAnsi="Tahoma" w:cs="AL-Mohanad Bold"/>
                <w:color w:val="00000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36"/>
                <w:szCs w:val="36"/>
                <w:rtl/>
              </w:rPr>
              <w:lastRenderedPageBreak/>
              <w:t>ذكور           100 طالب</w:t>
            </w:r>
          </w:p>
        </w:tc>
      </w:tr>
      <w:tr w:rsidR="00B811FD" w:rsidRPr="00847D2A" w:rsidTr="00B811FD">
        <w:trPr>
          <w:jc w:val="center"/>
        </w:trPr>
        <w:tc>
          <w:tcPr>
            <w:tcW w:w="2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1FD" w:rsidRPr="00847D2A" w:rsidRDefault="00B811FD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36"/>
                <w:szCs w:val="36"/>
                <w:rtl/>
              </w:rPr>
              <w:t>إناث           100 طالبة</w:t>
            </w:r>
          </w:p>
        </w:tc>
      </w:tr>
      <w:tr w:rsidR="00B811FD" w:rsidRPr="00847D2A" w:rsidTr="00B811FD">
        <w:trPr>
          <w:jc w:val="center"/>
        </w:trPr>
        <w:tc>
          <w:tcPr>
            <w:tcW w:w="2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11FD" w:rsidRPr="00847D2A" w:rsidRDefault="00B811FD" w:rsidP="00CE36C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AL-Mohanad Bold"/>
                <w:color w:val="000000"/>
                <w:sz w:val="36"/>
                <w:szCs w:val="36"/>
                <w:rtl/>
              </w:rPr>
            </w:pPr>
            <w:r>
              <w:rPr>
                <w:rFonts w:ascii="Tahoma" w:eastAsia="Times New Roman" w:hAnsi="Tahoma" w:cs="AL-Mohanad Bold" w:hint="cs"/>
                <w:color w:val="000000"/>
                <w:sz w:val="36"/>
                <w:szCs w:val="36"/>
                <w:rtl/>
              </w:rPr>
              <w:t>200</w:t>
            </w:r>
          </w:p>
        </w:tc>
      </w:tr>
    </w:tbl>
    <w:p w:rsidR="00B811FD" w:rsidRDefault="00B811FD" w:rsidP="005867D2">
      <w:pPr>
        <w:jc w:val="center"/>
        <w:rPr>
          <w:rFonts w:ascii="Arabic Typesetting" w:hAnsi="Arabic Typesetting" w:cs="AdvertisingExtraBold"/>
          <w:sz w:val="52"/>
          <w:szCs w:val="52"/>
          <w:rtl/>
        </w:rPr>
      </w:pPr>
    </w:p>
    <w:p w:rsidR="00CB6ACD" w:rsidRDefault="00CB6ACD" w:rsidP="005867D2">
      <w:pPr>
        <w:jc w:val="center"/>
        <w:rPr>
          <w:rFonts w:ascii="Arabic Typesetting" w:hAnsi="Arabic Typesetting" w:cs="AdvertisingExtraBold"/>
          <w:sz w:val="52"/>
          <w:szCs w:val="52"/>
          <w:rtl/>
        </w:rPr>
      </w:pPr>
    </w:p>
    <w:p w:rsidR="00B811FD" w:rsidRDefault="00B811FD" w:rsidP="003E057A">
      <w:pPr>
        <w:jc w:val="center"/>
        <w:rPr>
          <w:rFonts w:ascii="Arabic Typesetting" w:hAnsi="Arabic Typesetting" w:cs="AdvertisingExtraBold"/>
          <w:sz w:val="52"/>
          <w:szCs w:val="52"/>
          <w:rtl/>
        </w:rPr>
      </w:pPr>
      <w:r>
        <w:rPr>
          <w:rFonts w:ascii="Arabic Typesetting" w:hAnsi="Arabic Typesetting" w:cs="AdvertisingExtraBold" w:hint="cs"/>
          <w:sz w:val="52"/>
          <w:szCs w:val="52"/>
          <w:rtl/>
        </w:rPr>
        <w:t>الجهات المتعاونة لنجاح المشروع</w:t>
      </w:r>
    </w:p>
    <w:p w:rsidR="008D561B" w:rsidRPr="008D561B" w:rsidRDefault="008D561B" w:rsidP="008D561B">
      <w:pPr>
        <w:pStyle w:val="a3"/>
        <w:numPr>
          <w:ilvl w:val="0"/>
          <w:numId w:val="1"/>
        </w:numPr>
        <w:jc w:val="center"/>
        <w:rPr>
          <w:rFonts w:ascii="Arabic Typesetting" w:hAnsi="Arabic Typesetting" w:cs="AdvertisingExtraBold"/>
          <w:sz w:val="52"/>
          <w:szCs w:val="52"/>
          <w:rtl/>
        </w:rPr>
      </w:pPr>
      <w:r w:rsidRPr="008D561B">
        <w:rPr>
          <w:rFonts w:ascii="Arabic Typesetting" w:hAnsi="Arabic Typesetting" w:cs="AdvertisingExtraBold" w:hint="cs"/>
          <w:sz w:val="52"/>
          <w:szCs w:val="52"/>
          <w:rtl/>
        </w:rPr>
        <w:t xml:space="preserve">محافظة </w:t>
      </w:r>
      <w:proofErr w:type="gramStart"/>
      <w:r w:rsidRPr="008D561B">
        <w:rPr>
          <w:rFonts w:ascii="Arabic Typesetting" w:hAnsi="Arabic Typesetting" w:cs="AdvertisingExtraBold" w:hint="cs"/>
          <w:sz w:val="52"/>
          <w:szCs w:val="52"/>
          <w:rtl/>
        </w:rPr>
        <w:t>جزر  فرسان</w:t>
      </w:r>
      <w:proofErr w:type="gramEnd"/>
    </w:p>
    <w:p w:rsidR="008D561B" w:rsidRDefault="008D561B" w:rsidP="008D561B">
      <w:pPr>
        <w:pStyle w:val="a3"/>
        <w:numPr>
          <w:ilvl w:val="0"/>
          <w:numId w:val="1"/>
        </w:numPr>
        <w:jc w:val="center"/>
        <w:rPr>
          <w:rFonts w:ascii="Arabic Typesetting" w:hAnsi="Arabic Typesetting" w:cs="AdvertisingExtraBold"/>
          <w:sz w:val="52"/>
          <w:szCs w:val="52"/>
        </w:rPr>
      </w:pPr>
      <w:r w:rsidRPr="008D561B">
        <w:rPr>
          <w:rFonts w:ascii="Arabic Typesetting" w:hAnsi="Arabic Typesetting" w:cs="AdvertisingExtraBold" w:hint="cs"/>
          <w:sz w:val="52"/>
          <w:szCs w:val="52"/>
          <w:rtl/>
        </w:rPr>
        <w:t>مكتب وزارة الشؤون الإسلامية والدعوة والإرشاد بالمحافظة</w:t>
      </w:r>
    </w:p>
    <w:p w:rsidR="008D561B" w:rsidRDefault="008D561B" w:rsidP="008D561B">
      <w:pPr>
        <w:pStyle w:val="a3"/>
        <w:numPr>
          <w:ilvl w:val="0"/>
          <w:numId w:val="1"/>
        </w:numPr>
        <w:jc w:val="center"/>
        <w:rPr>
          <w:rFonts w:ascii="Arabic Typesetting" w:hAnsi="Arabic Typesetting" w:cs="AdvertisingExtraBold"/>
          <w:sz w:val="52"/>
          <w:szCs w:val="52"/>
        </w:rPr>
      </w:pPr>
      <w:r>
        <w:rPr>
          <w:rFonts w:ascii="Arabic Typesetting" w:hAnsi="Arabic Typesetting" w:cs="AdvertisingExtraBold" w:hint="cs"/>
          <w:sz w:val="52"/>
          <w:szCs w:val="52"/>
          <w:rtl/>
        </w:rPr>
        <w:t xml:space="preserve">بلدية محافظة فرسان </w:t>
      </w:r>
    </w:p>
    <w:p w:rsidR="008D561B" w:rsidRDefault="008D561B" w:rsidP="008D561B">
      <w:pPr>
        <w:pStyle w:val="a3"/>
        <w:numPr>
          <w:ilvl w:val="0"/>
          <w:numId w:val="1"/>
        </w:numPr>
        <w:jc w:val="center"/>
        <w:rPr>
          <w:rFonts w:ascii="Arabic Typesetting" w:hAnsi="Arabic Typesetting" w:cs="AdvertisingExtraBold"/>
          <w:sz w:val="52"/>
          <w:szCs w:val="52"/>
        </w:rPr>
      </w:pPr>
      <w:r>
        <w:rPr>
          <w:rFonts w:ascii="Arabic Typesetting" w:hAnsi="Arabic Typesetting" w:cs="AdvertisingExtraBold" w:hint="cs"/>
          <w:sz w:val="52"/>
          <w:szCs w:val="52"/>
          <w:rtl/>
        </w:rPr>
        <w:t>جهات أخرى ...</w:t>
      </w:r>
    </w:p>
    <w:p w:rsidR="008D561B" w:rsidRDefault="008D561B" w:rsidP="008D561B">
      <w:pPr>
        <w:jc w:val="center"/>
        <w:rPr>
          <w:rFonts w:ascii="Arabic Typesetting" w:hAnsi="Arabic Typesetting" w:cs="AdvertisingExtraBold"/>
          <w:sz w:val="52"/>
          <w:szCs w:val="52"/>
          <w:rtl/>
        </w:rPr>
      </w:pPr>
    </w:p>
    <w:p w:rsidR="008D561B" w:rsidRDefault="008D561B" w:rsidP="008D561B">
      <w:pPr>
        <w:jc w:val="center"/>
        <w:rPr>
          <w:rFonts w:ascii="Arabic Typesetting" w:hAnsi="Arabic Typesetting" w:cs="AdvertisingExtraBold"/>
          <w:sz w:val="52"/>
          <w:szCs w:val="52"/>
          <w:rtl/>
        </w:rPr>
      </w:pPr>
    </w:p>
    <w:p w:rsidR="008D561B" w:rsidRDefault="008D561B" w:rsidP="008D561B">
      <w:pPr>
        <w:jc w:val="center"/>
        <w:rPr>
          <w:rFonts w:ascii="Arabic Typesetting" w:hAnsi="Arabic Typesetting" w:cs="AdvertisingExtraBold"/>
          <w:sz w:val="52"/>
          <w:szCs w:val="52"/>
          <w:rtl/>
        </w:rPr>
      </w:pPr>
    </w:p>
    <w:p w:rsidR="00CB6ACD" w:rsidRPr="008D561B" w:rsidRDefault="008D561B" w:rsidP="008D561B">
      <w:pPr>
        <w:jc w:val="center"/>
        <w:rPr>
          <w:rFonts w:ascii="Arabic Typesetting" w:hAnsi="Arabic Typesetting" w:cs="AdvertisingExtraBold"/>
          <w:sz w:val="52"/>
          <w:szCs w:val="52"/>
          <w:rtl/>
        </w:rPr>
      </w:pPr>
      <w:r w:rsidRPr="008D561B">
        <w:rPr>
          <w:rFonts w:ascii="Arabic Typesetting" w:hAnsi="Arabic Typesetting" w:cs="AdvertisingExtraBold" w:hint="cs"/>
          <w:sz w:val="52"/>
          <w:szCs w:val="52"/>
          <w:rtl/>
        </w:rPr>
        <w:t xml:space="preserve"> </w:t>
      </w:r>
    </w:p>
    <w:p w:rsidR="008D561B" w:rsidRDefault="008D561B" w:rsidP="008D561B">
      <w:pPr>
        <w:jc w:val="center"/>
        <w:rPr>
          <w:rFonts w:ascii="Arabic Typesetting" w:hAnsi="Arabic Typesetting" w:cs="AdvertisingExtraBold"/>
          <w:sz w:val="52"/>
          <w:szCs w:val="52"/>
          <w:rtl/>
        </w:rPr>
      </w:pPr>
    </w:p>
    <w:p w:rsidR="00CB6ACD" w:rsidRDefault="00CB6ACD" w:rsidP="005867D2">
      <w:pPr>
        <w:jc w:val="center"/>
        <w:rPr>
          <w:rFonts w:ascii="Arabic Typesetting" w:hAnsi="Arabic Typesetting" w:cs="AdvertisingExtraBold"/>
          <w:sz w:val="52"/>
          <w:szCs w:val="52"/>
          <w:rtl/>
        </w:rPr>
      </w:pPr>
    </w:p>
    <w:p w:rsidR="005867D2" w:rsidRPr="005867D2" w:rsidRDefault="005867D2" w:rsidP="005867D2">
      <w:pPr>
        <w:jc w:val="center"/>
        <w:rPr>
          <w:rFonts w:ascii="Arabic Typesetting" w:hAnsi="Arabic Typesetting" w:cs="AdvertisingExtraBold"/>
          <w:sz w:val="52"/>
          <w:szCs w:val="52"/>
          <w:rtl/>
        </w:rPr>
      </w:pPr>
      <w:r w:rsidRPr="005867D2">
        <w:rPr>
          <w:rFonts w:ascii="Arabic Typesetting" w:hAnsi="Arabic Typesetting" w:cs="AdvertisingExtraBold" w:hint="cs"/>
          <w:sz w:val="52"/>
          <w:szCs w:val="52"/>
          <w:rtl/>
        </w:rPr>
        <w:t xml:space="preserve">جدول الحفظ والمراجعة 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040"/>
        <w:gridCol w:w="561"/>
        <w:gridCol w:w="578"/>
        <w:gridCol w:w="1088"/>
        <w:gridCol w:w="1156"/>
        <w:gridCol w:w="1023"/>
        <w:gridCol w:w="1096"/>
        <w:gridCol w:w="1425"/>
      </w:tblGrid>
      <w:tr w:rsidR="005867D2" w:rsidRPr="005867D2" w:rsidTr="005867D2">
        <w:trPr>
          <w:trHeight w:val="388"/>
          <w:jc w:val="center"/>
        </w:trPr>
        <w:tc>
          <w:tcPr>
            <w:tcW w:w="112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التاريخ</w:t>
            </w:r>
          </w:p>
        </w:tc>
        <w:tc>
          <w:tcPr>
            <w:tcW w:w="2179" w:type="dxa"/>
            <w:gridSpan w:val="3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الحفظ</w:t>
            </w:r>
          </w:p>
        </w:tc>
        <w:tc>
          <w:tcPr>
            <w:tcW w:w="1088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التقدير</w:t>
            </w:r>
          </w:p>
        </w:tc>
        <w:tc>
          <w:tcPr>
            <w:tcW w:w="2179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المراجعة</w:t>
            </w:r>
          </w:p>
        </w:tc>
        <w:tc>
          <w:tcPr>
            <w:tcW w:w="1096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التقدير</w:t>
            </w:r>
          </w:p>
        </w:tc>
        <w:tc>
          <w:tcPr>
            <w:tcW w:w="1425" w:type="dxa"/>
            <w:vMerge w:val="restar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ملاحظات</w:t>
            </w:r>
          </w:p>
        </w:tc>
      </w:tr>
      <w:tr w:rsidR="005867D2" w:rsidRPr="005867D2" w:rsidTr="005867D2">
        <w:trPr>
          <w:trHeight w:val="367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السورة</w:t>
            </w:r>
          </w:p>
        </w:tc>
        <w:tc>
          <w:tcPr>
            <w:tcW w:w="561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من</w:t>
            </w:r>
          </w:p>
        </w:tc>
        <w:tc>
          <w:tcPr>
            <w:tcW w:w="57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الى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من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الى</w:t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7D2" w:rsidRPr="005867D2" w:rsidTr="005867D2">
        <w:trPr>
          <w:trHeight w:val="360"/>
          <w:jc w:val="center"/>
        </w:trPr>
        <w:tc>
          <w:tcPr>
            <w:tcW w:w="1124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</w:tr>
      <w:tr w:rsidR="005867D2" w:rsidRPr="005867D2" w:rsidTr="005867D2">
        <w:trPr>
          <w:trHeight w:val="360"/>
          <w:jc w:val="center"/>
        </w:trPr>
        <w:tc>
          <w:tcPr>
            <w:tcW w:w="1124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</w:tr>
      <w:tr w:rsidR="005867D2" w:rsidRPr="005867D2" w:rsidTr="005867D2">
        <w:trPr>
          <w:trHeight w:val="360"/>
          <w:jc w:val="center"/>
        </w:trPr>
        <w:tc>
          <w:tcPr>
            <w:tcW w:w="1124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7D2" w:rsidRPr="005867D2" w:rsidRDefault="005867D2" w:rsidP="00586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5867D2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 </w:t>
            </w:r>
          </w:p>
        </w:tc>
      </w:tr>
    </w:tbl>
    <w:p w:rsidR="00191341" w:rsidRDefault="00191341" w:rsidP="00AA56FE">
      <w:pPr>
        <w:jc w:val="center"/>
        <w:rPr>
          <w:rFonts w:ascii="Arabic Typesetting" w:hAnsi="Arabic Typesetting" w:cs="Arabic Typesetting"/>
          <w:sz w:val="52"/>
          <w:szCs w:val="52"/>
          <w:rtl/>
        </w:rPr>
      </w:pPr>
    </w:p>
    <w:p w:rsidR="005867D2" w:rsidRDefault="005867D2" w:rsidP="00AA56FE">
      <w:pPr>
        <w:jc w:val="center"/>
        <w:rPr>
          <w:rFonts w:ascii="Arabic Typesetting" w:hAnsi="Arabic Typesetting" w:cs="Arabic Typesetting"/>
          <w:sz w:val="52"/>
          <w:szCs w:val="52"/>
          <w:rtl/>
        </w:rPr>
      </w:pPr>
    </w:p>
    <w:p w:rsidR="0048036E" w:rsidRDefault="0048036E" w:rsidP="00AA56FE">
      <w:pPr>
        <w:jc w:val="center"/>
        <w:rPr>
          <w:rFonts w:ascii="Arabic Typesetting" w:hAnsi="Arabic Typesetting" w:cs="Arabic Typesetting"/>
          <w:sz w:val="52"/>
          <w:szCs w:val="52"/>
          <w:rtl/>
        </w:rPr>
      </w:pPr>
    </w:p>
    <w:p w:rsidR="00CB6ACD" w:rsidRDefault="00CB6ACD" w:rsidP="00AA56FE">
      <w:pPr>
        <w:jc w:val="center"/>
        <w:rPr>
          <w:rFonts w:ascii="Arabic Typesetting" w:hAnsi="Arabic Typesetting" w:cs="AF_Aseer"/>
          <w:sz w:val="144"/>
          <w:szCs w:val="144"/>
          <w:rtl/>
        </w:rPr>
      </w:pPr>
    </w:p>
    <w:p w:rsidR="00CB6ACD" w:rsidRDefault="00CB6ACD" w:rsidP="00AA56FE">
      <w:pPr>
        <w:jc w:val="center"/>
        <w:rPr>
          <w:rFonts w:ascii="Arabic Typesetting" w:hAnsi="Arabic Typesetting" w:cs="AF_Aseer"/>
          <w:sz w:val="144"/>
          <w:szCs w:val="144"/>
          <w:rtl/>
        </w:rPr>
      </w:pPr>
      <w:r>
        <w:rPr>
          <w:rFonts w:ascii="Arabic Typesetting" w:hAnsi="Arabic Typesetting" w:cs="AF_Aseer" w:hint="cs"/>
          <w:sz w:val="144"/>
          <w:szCs w:val="144"/>
          <w:rtl/>
        </w:rPr>
        <w:t>.</w:t>
      </w:r>
    </w:p>
    <w:p w:rsidR="00CB6ACD" w:rsidRDefault="00CB6ACD" w:rsidP="00AA56FE">
      <w:pPr>
        <w:jc w:val="center"/>
        <w:rPr>
          <w:rFonts w:ascii="Arabic Typesetting" w:hAnsi="Arabic Typesetting" w:cs="AF_Aseer"/>
          <w:sz w:val="144"/>
          <w:szCs w:val="144"/>
          <w:rtl/>
        </w:rPr>
      </w:pPr>
      <w:r>
        <w:rPr>
          <w:rFonts w:ascii="Arabic Typesetting" w:hAnsi="Arabic Typesetting" w:cs="AF_Aseer" w:hint="cs"/>
          <w:sz w:val="144"/>
          <w:szCs w:val="144"/>
          <w:rtl/>
        </w:rPr>
        <w:t>.</w:t>
      </w:r>
    </w:p>
    <w:p w:rsidR="0048036E" w:rsidRPr="0048036E" w:rsidRDefault="0048036E" w:rsidP="00AA56FE">
      <w:pPr>
        <w:jc w:val="center"/>
        <w:rPr>
          <w:rFonts w:ascii="Arabic Typesetting" w:hAnsi="Arabic Typesetting" w:cs="AF_Aseer"/>
          <w:sz w:val="144"/>
          <w:szCs w:val="144"/>
        </w:rPr>
      </w:pPr>
      <w:r w:rsidRPr="0048036E">
        <w:rPr>
          <w:rFonts w:ascii="Arabic Typesetting" w:hAnsi="Arabic Typesetting" w:cs="AF_Aseer" w:hint="cs"/>
          <w:sz w:val="144"/>
          <w:szCs w:val="144"/>
          <w:rtl/>
        </w:rPr>
        <w:t>خاتمة</w:t>
      </w:r>
    </w:p>
    <w:sectPr w:rsidR="0048036E" w:rsidRPr="0048036E" w:rsidSect="00EA2106">
      <w:headerReference w:type="default" r:id="rId12"/>
      <w:pgSz w:w="16838" w:h="11906" w:orient="landscape"/>
      <w:pgMar w:top="0" w:right="1245" w:bottom="567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72" w:rsidRDefault="00310F72" w:rsidP="00361A50">
      <w:pPr>
        <w:spacing w:after="0" w:line="240" w:lineRule="auto"/>
      </w:pPr>
      <w:r>
        <w:separator/>
      </w:r>
    </w:p>
  </w:endnote>
  <w:endnote w:type="continuationSeparator" w:id="0">
    <w:p w:rsidR="00310F72" w:rsidRDefault="00310F72" w:rsidP="0036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F_Ase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72" w:rsidRDefault="00310F72" w:rsidP="00361A50">
      <w:pPr>
        <w:spacing w:after="0" w:line="240" w:lineRule="auto"/>
      </w:pPr>
      <w:r>
        <w:separator/>
      </w:r>
    </w:p>
  </w:footnote>
  <w:footnote w:type="continuationSeparator" w:id="0">
    <w:p w:rsidR="00310F72" w:rsidRDefault="00310F72" w:rsidP="0036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50" w:rsidRPr="0024392C" w:rsidRDefault="0024392C" w:rsidP="0024392C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-213360</wp:posOffset>
          </wp:positionV>
          <wp:extent cx="2895600" cy="2118360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شعار تحفيظ فرسان الجدي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211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84981"/>
    <w:multiLevelType w:val="hybridMultilevel"/>
    <w:tmpl w:val="DB828D62"/>
    <w:lvl w:ilvl="0" w:tplc="75A4B33E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73"/>
    <w:rsid w:val="000278F3"/>
    <w:rsid w:val="00191341"/>
    <w:rsid w:val="001E346C"/>
    <w:rsid w:val="002038A9"/>
    <w:rsid w:val="00206771"/>
    <w:rsid w:val="00212035"/>
    <w:rsid w:val="0024392C"/>
    <w:rsid w:val="00295E77"/>
    <w:rsid w:val="00310F72"/>
    <w:rsid w:val="00361A50"/>
    <w:rsid w:val="003E057A"/>
    <w:rsid w:val="004043FC"/>
    <w:rsid w:val="0048036E"/>
    <w:rsid w:val="005867D2"/>
    <w:rsid w:val="00591A1C"/>
    <w:rsid w:val="005C574D"/>
    <w:rsid w:val="005C7A68"/>
    <w:rsid w:val="005D357D"/>
    <w:rsid w:val="008318AF"/>
    <w:rsid w:val="00847D2A"/>
    <w:rsid w:val="008D561B"/>
    <w:rsid w:val="00912F17"/>
    <w:rsid w:val="00964DBD"/>
    <w:rsid w:val="00AA56FE"/>
    <w:rsid w:val="00B811FD"/>
    <w:rsid w:val="00C97860"/>
    <w:rsid w:val="00CB6ACD"/>
    <w:rsid w:val="00CD5D73"/>
    <w:rsid w:val="00CE398F"/>
    <w:rsid w:val="00EA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B97D5F0-3FA2-4B97-BCE2-F7632D83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6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43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61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361A50"/>
  </w:style>
  <w:style w:type="paragraph" w:styleId="a6">
    <w:name w:val="footer"/>
    <w:basedOn w:val="a"/>
    <w:link w:val="Char0"/>
    <w:uiPriority w:val="99"/>
    <w:unhideWhenUsed/>
    <w:rsid w:val="00361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361A50"/>
  </w:style>
  <w:style w:type="paragraph" w:styleId="a7">
    <w:name w:val="Balloon Text"/>
    <w:basedOn w:val="a"/>
    <w:link w:val="Char1"/>
    <w:uiPriority w:val="99"/>
    <w:semiHidden/>
    <w:unhideWhenUsed/>
    <w:rsid w:val="000278F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0278F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9F53-BEA1-4929-BF76-73E7D025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Ye7ya Al3bbas</dc:creator>
  <cp:keywords/>
  <dc:description/>
  <cp:lastModifiedBy>Ye7ya Al3bbas</cp:lastModifiedBy>
  <cp:revision>9</cp:revision>
  <cp:lastPrinted>2017-11-02T19:03:00Z</cp:lastPrinted>
  <dcterms:created xsi:type="dcterms:W3CDTF">2017-11-02T18:39:00Z</dcterms:created>
  <dcterms:modified xsi:type="dcterms:W3CDTF">2019-03-06T06:56:00Z</dcterms:modified>
</cp:coreProperties>
</file>