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18C61" w14:textId="62A4BDD0" w:rsidR="00544953" w:rsidRDefault="009E4E3A" w:rsidP="00AC3896">
      <w:pPr>
        <w:shd w:val="clear" w:color="auto" w:fill="FDE9D9" w:themeFill="accent6" w:themeFillTint="33"/>
        <w:spacing w:after="0" w:line="240" w:lineRule="auto"/>
        <w:jc w:val="center"/>
        <w:rPr>
          <w:rFonts w:cs="AL-Mohanad Bold"/>
          <w:sz w:val="34"/>
          <w:szCs w:val="34"/>
          <w:u w:val="single"/>
          <w:rtl/>
        </w:rPr>
      </w:pPr>
      <w:r>
        <w:rPr>
          <w:rFonts w:cs="AL-Mateen" w:hint="cs"/>
          <w:sz w:val="38"/>
          <w:szCs w:val="38"/>
          <w:rtl/>
        </w:rPr>
        <w:t xml:space="preserve">      </w:t>
      </w:r>
      <w:r w:rsidR="00E309DB" w:rsidRPr="009D5CB1">
        <w:rPr>
          <w:rFonts w:cs="AL-Mateen" w:hint="cs"/>
          <w:sz w:val="38"/>
          <w:szCs w:val="38"/>
          <w:rtl/>
        </w:rPr>
        <w:t xml:space="preserve">برنامج </w:t>
      </w:r>
      <w:r w:rsidR="00C60CA7">
        <w:rPr>
          <w:rFonts w:cs="AL-Mateen" w:hint="cs"/>
          <w:sz w:val="38"/>
          <w:szCs w:val="38"/>
          <w:rtl/>
        </w:rPr>
        <w:t>العلم الواجب</w:t>
      </w:r>
      <w:r w:rsidR="00CE79B7">
        <w:rPr>
          <w:rFonts w:cs="AL-Mateen" w:hint="cs"/>
          <w:sz w:val="38"/>
          <w:szCs w:val="38"/>
          <w:rtl/>
        </w:rPr>
        <w:t xml:space="preserve"> (</w:t>
      </w:r>
      <w:r w:rsidR="00E309DB" w:rsidRPr="009D5CB1">
        <w:rPr>
          <w:rFonts w:cs="AL-Mateen" w:hint="cs"/>
          <w:sz w:val="38"/>
          <w:szCs w:val="38"/>
          <w:rtl/>
        </w:rPr>
        <w:t xml:space="preserve"> في </w:t>
      </w:r>
      <w:r w:rsidR="00E309DB">
        <w:rPr>
          <w:rFonts w:cs="AL-Mateen" w:hint="cs"/>
          <w:sz w:val="38"/>
          <w:szCs w:val="38"/>
          <w:rtl/>
        </w:rPr>
        <w:t>ال</w:t>
      </w:r>
      <w:r w:rsidR="00E309DB" w:rsidRPr="009D5CB1">
        <w:rPr>
          <w:rFonts w:cs="AL-Mateen" w:hint="cs"/>
          <w:sz w:val="38"/>
          <w:szCs w:val="38"/>
          <w:rtl/>
        </w:rPr>
        <w:t>قرى و</w:t>
      </w:r>
      <w:r w:rsidR="00E309DB">
        <w:rPr>
          <w:rFonts w:cs="AL-Mateen" w:hint="cs"/>
          <w:sz w:val="38"/>
          <w:szCs w:val="38"/>
          <w:rtl/>
        </w:rPr>
        <w:t>ال</w:t>
      </w:r>
      <w:r w:rsidR="00CE79B7">
        <w:rPr>
          <w:rFonts w:cs="AL-Mateen" w:hint="cs"/>
          <w:sz w:val="38"/>
          <w:szCs w:val="38"/>
          <w:rtl/>
        </w:rPr>
        <w:t>هجر )</w:t>
      </w:r>
    </w:p>
    <w:p w14:paraId="3B092100" w14:textId="75D88045" w:rsidR="00544953" w:rsidRDefault="00CC5CB5" w:rsidP="00544953">
      <w:pPr>
        <w:rPr>
          <w:rFonts w:cs="AL-Mohanad Bold"/>
          <w:sz w:val="32"/>
          <w:szCs w:val="32"/>
          <w:u w:val="single"/>
          <w:rtl/>
        </w:rPr>
      </w:pPr>
      <w:r>
        <w:rPr>
          <w:rFonts w:cs="AL-Mohanad Bold" w:hint="cs"/>
          <w:sz w:val="32"/>
          <w:szCs w:val="32"/>
          <w:u w:val="single"/>
          <w:rtl/>
        </w:rPr>
        <w:t>الهدف</w:t>
      </w:r>
      <w:r w:rsidR="00544953" w:rsidRPr="005B1623">
        <w:rPr>
          <w:rFonts w:cs="AL-Mohanad Bold" w:hint="cs"/>
          <w:sz w:val="32"/>
          <w:szCs w:val="32"/>
          <w:u w:val="single"/>
          <w:rtl/>
        </w:rPr>
        <w:t xml:space="preserve"> </w:t>
      </w:r>
      <w:r w:rsidR="00206F92">
        <w:rPr>
          <w:rFonts w:cs="AL-Mohanad Bold" w:hint="cs"/>
          <w:sz w:val="32"/>
          <w:szCs w:val="32"/>
          <w:u w:val="single"/>
          <w:rtl/>
        </w:rPr>
        <w:t>العام</w:t>
      </w:r>
      <w:r w:rsidR="00544953" w:rsidRPr="005B1623">
        <w:rPr>
          <w:rFonts w:cs="AL-Mohanad Bold" w:hint="cs"/>
          <w:sz w:val="32"/>
          <w:szCs w:val="32"/>
          <w:u w:val="single"/>
          <w:rtl/>
        </w:rPr>
        <w:t>:</w:t>
      </w:r>
    </w:p>
    <w:p w14:paraId="7E8282F1" w14:textId="3CD26BE0" w:rsidR="00206F92" w:rsidRDefault="00206F92" w:rsidP="00206F92">
      <w:pPr>
        <w:spacing w:after="0" w:line="240" w:lineRule="auto"/>
        <w:rPr>
          <w:rFonts w:cs="AL-Mohanad Bold"/>
          <w:sz w:val="28"/>
          <w:szCs w:val="28"/>
          <w:rtl/>
        </w:rPr>
      </w:pPr>
      <w:r w:rsidRPr="005B1623">
        <w:rPr>
          <w:rFonts w:cs="AL-Mohanad Bold" w:hint="cs"/>
          <w:sz w:val="28"/>
          <w:szCs w:val="28"/>
          <w:rtl/>
        </w:rPr>
        <w:t>تعليم المستفيدين من أهل القرى</w:t>
      </w:r>
      <w:r>
        <w:rPr>
          <w:rFonts w:cs="AL-Mohanad Bold" w:hint="cs"/>
          <w:sz w:val="28"/>
          <w:szCs w:val="28"/>
          <w:rtl/>
        </w:rPr>
        <w:t xml:space="preserve"> </w:t>
      </w:r>
      <w:r w:rsidRPr="005B1623">
        <w:rPr>
          <w:rFonts w:cs="AL-Mohanad Bold" w:hint="cs"/>
          <w:sz w:val="28"/>
          <w:szCs w:val="28"/>
          <w:rtl/>
        </w:rPr>
        <w:t xml:space="preserve"> والهجر القدر الضروري من العلم الشرعي.</w:t>
      </w:r>
    </w:p>
    <w:p w14:paraId="6F813FF2" w14:textId="71782E05" w:rsidR="00206F92" w:rsidRPr="00206F92" w:rsidRDefault="00206F92" w:rsidP="00206F92">
      <w:pPr>
        <w:rPr>
          <w:rFonts w:cs="AL-Mohanad Bold"/>
          <w:sz w:val="32"/>
          <w:szCs w:val="32"/>
          <w:u w:val="single"/>
          <w:rtl/>
        </w:rPr>
      </w:pPr>
      <w:r>
        <w:rPr>
          <w:rFonts w:cs="AL-Mohanad Bold" w:hint="cs"/>
          <w:sz w:val="32"/>
          <w:szCs w:val="32"/>
          <w:u w:val="single"/>
          <w:rtl/>
        </w:rPr>
        <w:t>الأهداف الخاصة:</w:t>
      </w:r>
    </w:p>
    <w:p w14:paraId="102CB0C6" w14:textId="3F086CAA" w:rsidR="003156C5" w:rsidRDefault="00206F92" w:rsidP="00CC5CB5">
      <w:p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1</w:t>
      </w:r>
      <w:r w:rsidR="00C47299">
        <w:rPr>
          <w:rFonts w:cs="AL-Mohanad Bold" w:hint="cs"/>
          <w:sz w:val="28"/>
          <w:szCs w:val="28"/>
          <w:rtl/>
        </w:rPr>
        <w:t>-تعليم الحضور الفاتحة وبعض قص</w:t>
      </w:r>
      <w:r w:rsidR="003156C5">
        <w:rPr>
          <w:rFonts w:cs="AL-Mohanad Bold" w:hint="cs"/>
          <w:sz w:val="28"/>
          <w:szCs w:val="28"/>
          <w:rtl/>
        </w:rPr>
        <w:t>ار السور .</w:t>
      </w:r>
    </w:p>
    <w:p w14:paraId="54015374" w14:textId="7F6476DE" w:rsidR="003156C5" w:rsidRDefault="003156C5" w:rsidP="00CC5CB5">
      <w:p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2-تعليم الحضور صفة وضوء وصلاة النبي صلى الله عليه وسلم </w:t>
      </w:r>
    </w:p>
    <w:p w14:paraId="29A659DA" w14:textId="6A0BDC86" w:rsidR="003156C5" w:rsidRDefault="003156C5" w:rsidP="00AD04AB">
      <w:p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3-</w:t>
      </w:r>
      <w:r w:rsidR="00862964" w:rsidRPr="00862964">
        <w:rPr>
          <w:rFonts w:cs="AL-Mohanad Bold" w:hint="cs"/>
          <w:sz w:val="28"/>
          <w:szCs w:val="28"/>
          <w:rtl/>
        </w:rPr>
        <w:t xml:space="preserve"> </w:t>
      </w:r>
      <w:r w:rsidR="00862964">
        <w:rPr>
          <w:rFonts w:cs="AL-Mohanad Bold" w:hint="cs"/>
          <w:sz w:val="28"/>
          <w:szCs w:val="28"/>
          <w:rtl/>
        </w:rPr>
        <w:t xml:space="preserve">تعليم الحضور  </w:t>
      </w:r>
      <w:r w:rsidR="00AD04AB">
        <w:rPr>
          <w:rFonts w:cs="AL-Mohanad Bold" w:hint="cs"/>
          <w:sz w:val="28"/>
          <w:szCs w:val="28"/>
          <w:rtl/>
        </w:rPr>
        <w:t>الأصول الثلاثة</w:t>
      </w:r>
      <w:r w:rsidR="00862964">
        <w:rPr>
          <w:rFonts w:cs="AL-Mohanad Bold" w:hint="cs"/>
          <w:sz w:val="28"/>
          <w:szCs w:val="28"/>
          <w:rtl/>
        </w:rPr>
        <w:t xml:space="preserve"> .</w:t>
      </w:r>
    </w:p>
    <w:p w14:paraId="6DD1BB9C" w14:textId="1FF08445" w:rsidR="003156C5" w:rsidRPr="005B1623" w:rsidRDefault="003156C5" w:rsidP="00EB1065">
      <w:pPr>
        <w:spacing w:after="0" w:line="240" w:lineRule="auto"/>
        <w:rPr>
          <w:rFonts w:cs="AL-Mohanad Bold"/>
          <w:sz w:val="28"/>
          <w:szCs w:val="28"/>
        </w:rPr>
      </w:pPr>
      <w:r>
        <w:rPr>
          <w:rFonts w:cs="AL-Mohanad Bold" w:hint="cs"/>
          <w:sz w:val="28"/>
          <w:szCs w:val="28"/>
          <w:rtl/>
        </w:rPr>
        <w:t>4-</w:t>
      </w:r>
      <w:r w:rsidR="00EB1065">
        <w:rPr>
          <w:rFonts w:cs="AL-Mohanad Bold" w:hint="cs"/>
          <w:sz w:val="28"/>
          <w:szCs w:val="28"/>
          <w:rtl/>
        </w:rPr>
        <w:t>تعليم الحضور  مراتب الدين الثلاث من خلال شرح حديث جبريل</w:t>
      </w:r>
      <w:r>
        <w:rPr>
          <w:rFonts w:cs="AL-Mohanad Bold" w:hint="cs"/>
          <w:sz w:val="28"/>
          <w:szCs w:val="28"/>
          <w:rtl/>
        </w:rPr>
        <w:t>.</w:t>
      </w:r>
    </w:p>
    <w:p w14:paraId="3F95627B" w14:textId="77777777" w:rsidR="00544953" w:rsidRPr="00A231D2" w:rsidRDefault="00544953" w:rsidP="00544953">
      <w:pPr>
        <w:ind w:left="360"/>
        <w:rPr>
          <w:rFonts w:cs="AL-Mohanad Bold"/>
          <w:sz w:val="30"/>
          <w:szCs w:val="30"/>
          <w:rtl/>
        </w:rPr>
      </w:pPr>
    </w:p>
    <w:p w14:paraId="60EFE6B8" w14:textId="77777777" w:rsidR="00544953" w:rsidRPr="005B1623" w:rsidRDefault="00544953" w:rsidP="00544953">
      <w:pPr>
        <w:rPr>
          <w:rFonts w:cs="AL-Mohanad Bold"/>
          <w:sz w:val="32"/>
          <w:szCs w:val="32"/>
          <w:u w:val="single"/>
          <w:rtl/>
        </w:rPr>
      </w:pPr>
      <w:r w:rsidRPr="005B1623">
        <w:rPr>
          <w:rFonts w:cs="AL-Mohanad Bold" w:hint="cs"/>
          <w:sz w:val="32"/>
          <w:szCs w:val="32"/>
          <w:u w:val="single"/>
          <w:rtl/>
        </w:rPr>
        <w:t>الفئة المستهدفة :</w:t>
      </w:r>
    </w:p>
    <w:p w14:paraId="4BCB7FF6" w14:textId="1308B7E3" w:rsidR="00544953" w:rsidRPr="009C37F7" w:rsidRDefault="006201BD" w:rsidP="00EB1065">
      <w:pPr>
        <w:ind w:firstLine="227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فئة</w:t>
      </w:r>
      <w:r w:rsidR="00EB1065">
        <w:rPr>
          <w:rFonts w:cs="AL-Mohanad Bold" w:hint="cs"/>
          <w:sz w:val="28"/>
          <w:szCs w:val="28"/>
          <w:rtl/>
        </w:rPr>
        <w:t xml:space="preserve"> </w:t>
      </w:r>
      <w:r>
        <w:rPr>
          <w:rFonts w:cs="AL-Mohanad Bold" w:hint="cs"/>
          <w:sz w:val="28"/>
          <w:szCs w:val="28"/>
          <w:rtl/>
        </w:rPr>
        <w:t xml:space="preserve">كبار السن من </w:t>
      </w:r>
      <w:r w:rsidR="00544953" w:rsidRPr="005B1623">
        <w:rPr>
          <w:rFonts w:cs="AL-Mohanad Bold" w:hint="cs"/>
          <w:sz w:val="28"/>
          <w:szCs w:val="28"/>
          <w:rtl/>
        </w:rPr>
        <w:t xml:space="preserve">أهالي القرى والهجر الذين ينقصهم </w:t>
      </w:r>
      <w:r>
        <w:rPr>
          <w:rFonts w:cs="AL-Mohanad Bold" w:hint="cs"/>
          <w:sz w:val="28"/>
          <w:szCs w:val="28"/>
          <w:rtl/>
        </w:rPr>
        <w:t>القدر الضروري من العلم الشرعي ،</w:t>
      </w:r>
      <w:r w:rsidR="00544953" w:rsidRPr="005B1623">
        <w:rPr>
          <w:rFonts w:cs="AL-Mohanad Bold" w:hint="cs"/>
          <w:sz w:val="28"/>
          <w:szCs w:val="28"/>
          <w:rtl/>
        </w:rPr>
        <w:t>.</w:t>
      </w:r>
    </w:p>
    <w:p w14:paraId="58F8E3A5" w14:textId="77777777" w:rsidR="00544953" w:rsidRPr="005B1623" w:rsidRDefault="00544953" w:rsidP="00544953">
      <w:pPr>
        <w:rPr>
          <w:rFonts w:cs="AL-Mohanad Bold"/>
          <w:sz w:val="32"/>
          <w:szCs w:val="32"/>
          <w:u w:val="single"/>
          <w:rtl/>
        </w:rPr>
      </w:pPr>
      <w:r w:rsidRPr="005B1623">
        <w:rPr>
          <w:rFonts w:cs="AL-Mohanad Bold" w:hint="cs"/>
          <w:sz w:val="32"/>
          <w:szCs w:val="32"/>
          <w:u w:val="single"/>
          <w:rtl/>
        </w:rPr>
        <w:t>الوسائل التي يمكن استخدامها :</w:t>
      </w:r>
    </w:p>
    <w:p w14:paraId="5F4224A1" w14:textId="77777777" w:rsidR="00544953" w:rsidRPr="005B1623" w:rsidRDefault="00544953" w:rsidP="00544953">
      <w:pPr>
        <w:numPr>
          <w:ilvl w:val="0"/>
          <w:numId w:val="12"/>
        </w:numPr>
        <w:spacing w:after="0" w:line="240" w:lineRule="auto"/>
        <w:rPr>
          <w:rFonts w:cs="AL-Mohanad Bold"/>
          <w:sz w:val="28"/>
          <w:szCs w:val="28"/>
          <w:rtl/>
        </w:rPr>
      </w:pPr>
      <w:r w:rsidRPr="005B1623">
        <w:rPr>
          <w:rFonts w:cs="AL-Mohanad Bold" w:hint="cs"/>
          <w:sz w:val="28"/>
          <w:szCs w:val="28"/>
          <w:rtl/>
        </w:rPr>
        <w:t>الدروس.</w:t>
      </w:r>
    </w:p>
    <w:p w14:paraId="07841FB7" w14:textId="77777777" w:rsidR="00544953" w:rsidRPr="005B1623" w:rsidRDefault="00544953" w:rsidP="00544953">
      <w:pPr>
        <w:numPr>
          <w:ilvl w:val="0"/>
          <w:numId w:val="12"/>
        </w:numPr>
        <w:spacing w:after="0" w:line="240" w:lineRule="auto"/>
        <w:rPr>
          <w:rFonts w:cs="AL-Mohanad Bold"/>
          <w:sz w:val="28"/>
          <w:szCs w:val="28"/>
          <w:rtl/>
        </w:rPr>
      </w:pPr>
      <w:r w:rsidRPr="005B1623">
        <w:rPr>
          <w:rFonts w:cs="AL-Mohanad Bold" w:hint="cs"/>
          <w:sz w:val="28"/>
          <w:szCs w:val="28"/>
          <w:rtl/>
        </w:rPr>
        <w:t>الكلمات القصيرة.</w:t>
      </w:r>
    </w:p>
    <w:p w14:paraId="72C1602E" w14:textId="77777777" w:rsidR="00544953" w:rsidRPr="005B1623" w:rsidRDefault="00544953" w:rsidP="00544953">
      <w:pPr>
        <w:numPr>
          <w:ilvl w:val="0"/>
          <w:numId w:val="12"/>
        </w:numPr>
        <w:spacing w:after="0" w:line="240" w:lineRule="auto"/>
        <w:rPr>
          <w:rFonts w:cs="AL-Mohanad Bold"/>
          <w:sz w:val="28"/>
          <w:szCs w:val="28"/>
          <w:rtl/>
        </w:rPr>
      </w:pPr>
      <w:r w:rsidRPr="005B1623">
        <w:rPr>
          <w:rFonts w:cs="AL-Mohanad Bold" w:hint="cs"/>
          <w:sz w:val="28"/>
          <w:szCs w:val="28"/>
          <w:rtl/>
        </w:rPr>
        <w:t>الحلقات القرآنية.</w:t>
      </w:r>
    </w:p>
    <w:p w14:paraId="7F93C775" w14:textId="77777777" w:rsidR="00544953" w:rsidRPr="005B1623" w:rsidRDefault="00544953" w:rsidP="00544953">
      <w:pPr>
        <w:numPr>
          <w:ilvl w:val="0"/>
          <w:numId w:val="12"/>
        </w:numPr>
        <w:spacing w:after="0" w:line="240" w:lineRule="auto"/>
        <w:rPr>
          <w:rFonts w:cs="AL-Mohanad Bold"/>
          <w:sz w:val="28"/>
          <w:szCs w:val="28"/>
          <w:rtl/>
        </w:rPr>
      </w:pPr>
      <w:r w:rsidRPr="005B1623">
        <w:rPr>
          <w:rFonts w:cs="AL-Mohanad Bold" w:hint="cs"/>
          <w:sz w:val="28"/>
          <w:szCs w:val="28"/>
          <w:rtl/>
        </w:rPr>
        <w:t>المسابقات.</w:t>
      </w:r>
    </w:p>
    <w:p w14:paraId="3191B926" w14:textId="594C61DB" w:rsidR="00B95FD8" w:rsidRDefault="00544953" w:rsidP="00DC31A8">
      <w:pPr>
        <w:numPr>
          <w:ilvl w:val="0"/>
          <w:numId w:val="12"/>
        </w:numPr>
        <w:spacing w:after="0" w:line="240" w:lineRule="auto"/>
        <w:rPr>
          <w:rFonts w:cs="AL-Mohanad Bold"/>
          <w:sz w:val="28"/>
          <w:szCs w:val="28"/>
        </w:rPr>
      </w:pPr>
      <w:r w:rsidRPr="005B1623">
        <w:rPr>
          <w:rFonts w:cs="AL-Mohanad Bold" w:hint="cs"/>
          <w:sz w:val="28"/>
          <w:szCs w:val="28"/>
          <w:rtl/>
        </w:rPr>
        <w:t>الملتقيات العامة.</w:t>
      </w:r>
    </w:p>
    <w:p w14:paraId="6252F49C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237EEDA6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576FBF23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750486A4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49AE351E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3B389D56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05F8B321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30FCA605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6779EE06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73E87D89" w14:textId="77777777" w:rsidR="00CE4531" w:rsidRDefault="00CE4531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3924D40D" w14:textId="5FCC97FD" w:rsidR="00CE4531" w:rsidRDefault="00B31254" w:rsidP="00DC31A8">
      <w:pPr>
        <w:spacing w:after="0" w:line="240" w:lineRule="auto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</w:p>
    <w:p w14:paraId="4BAD3EB6" w14:textId="77777777" w:rsid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504BA07C" w14:textId="77777777" w:rsidR="00DC31A8" w:rsidRPr="00DC31A8" w:rsidRDefault="00DC31A8" w:rsidP="00DC31A8">
      <w:pPr>
        <w:spacing w:after="0" w:line="240" w:lineRule="auto"/>
        <w:rPr>
          <w:rFonts w:cs="AL-Mohanad Bold"/>
          <w:sz w:val="28"/>
          <w:szCs w:val="28"/>
          <w:rtl/>
        </w:rPr>
      </w:pPr>
    </w:p>
    <w:p w14:paraId="2B9592A9" w14:textId="3CD6265C" w:rsidR="00F45E31" w:rsidRPr="009D5CB1" w:rsidRDefault="00F45E31" w:rsidP="00F45E31">
      <w:pPr>
        <w:rPr>
          <w:rFonts w:cs="AL-Mohanad Bold"/>
          <w:sz w:val="2"/>
          <w:szCs w:val="2"/>
          <w:rtl/>
        </w:rPr>
      </w:pPr>
      <w:r>
        <w:rPr>
          <w:rFonts w:cs="AL-Mohanad Bold" w:hint="cs"/>
          <w:sz w:val="30"/>
          <w:szCs w:val="30"/>
          <w:rtl/>
        </w:rPr>
        <w:lastRenderedPageBreak/>
        <w:t xml:space="preserve">آلية </w:t>
      </w:r>
      <w:r w:rsidRPr="00195EC3">
        <w:rPr>
          <w:rFonts w:cs="AL-Mohanad Bold" w:hint="cs"/>
          <w:sz w:val="30"/>
          <w:szCs w:val="30"/>
          <w:rtl/>
        </w:rPr>
        <w:t>تنفيذ البرنامج :</w:t>
      </w:r>
    </w:p>
    <w:tbl>
      <w:tblPr>
        <w:bidiVisual/>
        <w:tblW w:w="10893" w:type="dxa"/>
        <w:jc w:val="center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002"/>
        <w:gridCol w:w="470"/>
        <w:gridCol w:w="1065"/>
        <w:gridCol w:w="6337"/>
        <w:gridCol w:w="946"/>
        <w:gridCol w:w="1017"/>
        <w:gridCol w:w="27"/>
      </w:tblGrid>
      <w:tr w:rsidR="00AD04AB" w:rsidRPr="009D5CB1" w14:paraId="3215F5EC" w14:textId="77777777" w:rsidTr="00AC3896">
        <w:trPr>
          <w:gridBefore w:val="1"/>
          <w:wBefore w:w="29" w:type="dxa"/>
          <w:trHeight w:val="448"/>
          <w:jc w:val="center"/>
        </w:trPr>
        <w:tc>
          <w:tcPr>
            <w:tcW w:w="1002" w:type="dxa"/>
            <w:shd w:val="clear" w:color="auto" w:fill="984806" w:themeFill="accent6" w:themeFillShade="80"/>
          </w:tcPr>
          <w:p w14:paraId="6514D56C" w14:textId="77777777" w:rsidR="00AD04AB" w:rsidRPr="00DC7164" w:rsidRDefault="00AD04AB" w:rsidP="00F45E31">
            <w:pPr>
              <w:spacing w:after="0"/>
              <w:jc w:val="center"/>
              <w:rPr>
                <w:rFonts w:cs="AL-Mohanad Bold"/>
                <w:color w:val="FFFFFF"/>
                <w:sz w:val="30"/>
                <w:szCs w:val="30"/>
                <w:rtl/>
              </w:rPr>
            </w:pPr>
          </w:p>
        </w:tc>
        <w:tc>
          <w:tcPr>
            <w:tcW w:w="9862" w:type="dxa"/>
            <w:gridSpan w:val="6"/>
            <w:shd w:val="clear" w:color="auto" w:fill="984806" w:themeFill="accent6" w:themeFillShade="80"/>
            <w:vAlign w:val="center"/>
          </w:tcPr>
          <w:p w14:paraId="24281E0F" w14:textId="155B27DC" w:rsidR="00AD04AB" w:rsidRPr="00DC7164" w:rsidRDefault="00AD04AB" w:rsidP="00F45E31">
            <w:pPr>
              <w:spacing w:after="0"/>
              <w:jc w:val="center"/>
              <w:rPr>
                <w:rFonts w:cs="AL-Mohanad Bold"/>
                <w:color w:val="FFFFFF"/>
                <w:sz w:val="30"/>
                <w:szCs w:val="30"/>
                <w:rtl/>
              </w:rPr>
            </w:pPr>
            <w:r w:rsidRPr="00DC7164">
              <w:rPr>
                <w:rFonts w:cs="AL-Mohanad Bold" w:hint="cs"/>
                <w:color w:val="FFFFFF"/>
                <w:sz w:val="30"/>
                <w:szCs w:val="30"/>
                <w:rtl/>
              </w:rPr>
              <w:t>الإعداد القبلي للبرنامج</w:t>
            </w:r>
          </w:p>
        </w:tc>
      </w:tr>
      <w:tr w:rsidR="00AD04AB" w:rsidRPr="009D5CB1" w14:paraId="5793D914" w14:textId="77777777" w:rsidTr="00AC3896">
        <w:trPr>
          <w:gridAfter w:val="1"/>
          <w:wAfter w:w="27" w:type="dxa"/>
          <w:trHeight w:val="378"/>
          <w:jc w:val="center"/>
        </w:trPr>
        <w:tc>
          <w:tcPr>
            <w:tcW w:w="1501" w:type="dxa"/>
            <w:gridSpan w:val="3"/>
            <w:shd w:val="clear" w:color="auto" w:fill="FDE9D9" w:themeFill="accent6" w:themeFillTint="33"/>
            <w:vAlign w:val="center"/>
          </w:tcPr>
          <w:p w14:paraId="0F883BB9" w14:textId="77777777" w:rsidR="00AD04AB" w:rsidRPr="00DC7164" w:rsidRDefault="00AD04AB" w:rsidP="00F45E31">
            <w:pPr>
              <w:spacing w:after="0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اليوم</w:t>
            </w:r>
          </w:p>
        </w:tc>
        <w:tc>
          <w:tcPr>
            <w:tcW w:w="1065" w:type="dxa"/>
            <w:shd w:val="clear" w:color="auto" w:fill="FDE9D9" w:themeFill="accent6" w:themeFillTint="33"/>
            <w:vAlign w:val="center"/>
          </w:tcPr>
          <w:p w14:paraId="7867EBA4" w14:textId="77777777" w:rsidR="00AD04AB" w:rsidRPr="00DC7164" w:rsidRDefault="00AD04AB" w:rsidP="00F45E31">
            <w:pPr>
              <w:spacing w:after="0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التاريخ</w:t>
            </w:r>
          </w:p>
        </w:tc>
        <w:tc>
          <w:tcPr>
            <w:tcW w:w="6337" w:type="dxa"/>
            <w:shd w:val="clear" w:color="auto" w:fill="FDE9D9" w:themeFill="accent6" w:themeFillTint="33"/>
            <w:vAlign w:val="center"/>
          </w:tcPr>
          <w:p w14:paraId="45C7DEB3" w14:textId="77777777" w:rsidR="00AD04AB" w:rsidRPr="00DC7164" w:rsidRDefault="00AD04AB" w:rsidP="00F45E31">
            <w:pPr>
              <w:spacing w:after="0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البرنامج</w:t>
            </w:r>
          </w:p>
        </w:tc>
        <w:tc>
          <w:tcPr>
            <w:tcW w:w="946" w:type="dxa"/>
            <w:shd w:val="clear" w:color="auto" w:fill="FDE9D9" w:themeFill="accent6" w:themeFillTint="33"/>
          </w:tcPr>
          <w:p w14:paraId="7000D061" w14:textId="77777777" w:rsidR="00AD04AB" w:rsidRPr="00DC7164" w:rsidRDefault="00AD04AB" w:rsidP="00F45E31">
            <w:pPr>
              <w:spacing w:after="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017" w:type="dxa"/>
            <w:shd w:val="clear" w:color="auto" w:fill="FDE9D9" w:themeFill="accent6" w:themeFillTint="33"/>
            <w:vAlign w:val="center"/>
          </w:tcPr>
          <w:p w14:paraId="1FB75711" w14:textId="6B4C7A68" w:rsidR="00AD04AB" w:rsidRPr="00DC7164" w:rsidRDefault="00AD04AB" w:rsidP="00F45E31">
            <w:pPr>
              <w:spacing w:after="0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المنفذ</w:t>
            </w:r>
          </w:p>
        </w:tc>
      </w:tr>
      <w:tr w:rsidR="00AD04AB" w:rsidRPr="00184BDA" w14:paraId="19EE8894" w14:textId="77777777" w:rsidTr="00AC3896">
        <w:trPr>
          <w:gridAfter w:val="1"/>
          <w:wAfter w:w="27" w:type="dxa"/>
          <w:trHeight w:val="378"/>
          <w:jc w:val="center"/>
        </w:trPr>
        <w:tc>
          <w:tcPr>
            <w:tcW w:w="1501" w:type="dxa"/>
            <w:gridSpan w:val="3"/>
            <w:shd w:val="clear" w:color="auto" w:fill="FDE9D9" w:themeFill="accent6" w:themeFillTint="33"/>
            <w:vAlign w:val="center"/>
          </w:tcPr>
          <w:p w14:paraId="5DFBAD0E" w14:textId="77777777" w:rsidR="00AD04AB" w:rsidRPr="00DC7164" w:rsidRDefault="00AD04AB" w:rsidP="00F45E31">
            <w:pPr>
              <w:spacing w:after="0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قبل شهر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B2AD54B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6337" w:type="dxa"/>
            <w:shd w:val="clear" w:color="auto" w:fill="auto"/>
            <w:vAlign w:val="center"/>
          </w:tcPr>
          <w:p w14:paraId="5545649A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استخراج الفسوحات اللازمة.</w:t>
            </w:r>
          </w:p>
        </w:tc>
        <w:tc>
          <w:tcPr>
            <w:tcW w:w="946" w:type="dxa"/>
          </w:tcPr>
          <w:p w14:paraId="422F7240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2315749" w14:textId="6A4708F4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AD04AB" w:rsidRPr="00184BDA" w14:paraId="0C0C9B3F" w14:textId="77777777" w:rsidTr="00AC3896">
        <w:trPr>
          <w:gridAfter w:val="1"/>
          <w:wAfter w:w="27" w:type="dxa"/>
          <w:trHeight w:val="378"/>
          <w:jc w:val="center"/>
        </w:trPr>
        <w:tc>
          <w:tcPr>
            <w:tcW w:w="1501" w:type="dxa"/>
            <w:gridSpan w:val="3"/>
            <w:vMerge w:val="restart"/>
            <w:shd w:val="clear" w:color="auto" w:fill="FDE9D9" w:themeFill="accent6" w:themeFillTint="33"/>
            <w:vAlign w:val="center"/>
          </w:tcPr>
          <w:p w14:paraId="6EFA4F4F" w14:textId="77777777" w:rsidR="00AD04AB" w:rsidRPr="00DC7164" w:rsidRDefault="00AD04AB" w:rsidP="00F45E31">
            <w:pPr>
              <w:spacing w:after="0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قبل البرنامج بأسبوع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3C176B9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6337" w:type="dxa"/>
            <w:shd w:val="clear" w:color="auto" w:fill="auto"/>
            <w:vAlign w:val="center"/>
          </w:tcPr>
          <w:p w14:paraId="7FF455C5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تجهيز الجوائز العينية والنقدية.</w:t>
            </w:r>
          </w:p>
        </w:tc>
        <w:tc>
          <w:tcPr>
            <w:tcW w:w="946" w:type="dxa"/>
          </w:tcPr>
          <w:p w14:paraId="52458017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5B8B5A1B" w14:textId="313ED386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AD04AB" w:rsidRPr="00184BDA" w14:paraId="1062CD32" w14:textId="77777777" w:rsidTr="00AC3896">
        <w:trPr>
          <w:gridAfter w:val="1"/>
          <w:wAfter w:w="27" w:type="dxa"/>
          <w:trHeight w:val="120"/>
          <w:jc w:val="center"/>
        </w:trPr>
        <w:tc>
          <w:tcPr>
            <w:tcW w:w="1501" w:type="dxa"/>
            <w:gridSpan w:val="3"/>
            <w:vMerge/>
            <w:shd w:val="clear" w:color="auto" w:fill="FDE9D9" w:themeFill="accent6" w:themeFillTint="33"/>
            <w:vAlign w:val="center"/>
          </w:tcPr>
          <w:p w14:paraId="5AAC86C5" w14:textId="77777777" w:rsidR="00AD04AB" w:rsidRPr="00DC7164" w:rsidRDefault="00AD04AB" w:rsidP="00F45E31">
            <w:pPr>
              <w:spacing w:after="0"/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7BB06F7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6337" w:type="dxa"/>
            <w:shd w:val="clear" w:color="auto" w:fill="auto"/>
            <w:vAlign w:val="center"/>
          </w:tcPr>
          <w:p w14:paraId="4D06EB93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نشر إعلانات عن البرنامج في المساجد والأماكن العامة ، في القرى المستهدفة.</w:t>
            </w:r>
          </w:p>
        </w:tc>
        <w:tc>
          <w:tcPr>
            <w:tcW w:w="946" w:type="dxa"/>
          </w:tcPr>
          <w:p w14:paraId="426AD692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D8848EF" w14:textId="4F4FC5FA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AD04AB" w:rsidRPr="00184BDA" w14:paraId="0BE1232F" w14:textId="77777777" w:rsidTr="00AC3896">
        <w:trPr>
          <w:gridAfter w:val="1"/>
          <w:wAfter w:w="27" w:type="dxa"/>
          <w:trHeight w:val="1678"/>
          <w:jc w:val="center"/>
        </w:trPr>
        <w:tc>
          <w:tcPr>
            <w:tcW w:w="1501" w:type="dxa"/>
            <w:gridSpan w:val="3"/>
            <w:shd w:val="clear" w:color="auto" w:fill="FDE9D9" w:themeFill="accent6" w:themeFillTint="33"/>
            <w:vAlign w:val="center"/>
          </w:tcPr>
          <w:p w14:paraId="3966BEDF" w14:textId="77777777" w:rsidR="00AD04AB" w:rsidRPr="00DC7164" w:rsidRDefault="00AD04AB" w:rsidP="00F45E31">
            <w:pPr>
              <w:spacing w:after="0"/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DC7164">
              <w:rPr>
                <w:rFonts w:cs="AL-Mohanad Bold" w:hint="cs"/>
                <w:sz w:val="26"/>
                <w:szCs w:val="26"/>
                <w:rtl/>
              </w:rPr>
              <w:t>قبل البرنامج بيومين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5B54455" w14:textId="77777777" w:rsidR="00AD04AB" w:rsidRPr="00DC7164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6337" w:type="dxa"/>
            <w:shd w:val="clear" w:color="auto" w:fill="auto"/>
            <w:vAlign w:val="center"/>
          </w:tcPr>
          <w:p w14:paraId="060B4A1F" w14:textId="77777777" w:rsidR="00AD04AB" w:rsidRPr="00492997" w:rsidRDefault="00AD04AB" w:rsidP="00F45E31">
            <w:pPr>
              <w:spacing w:after="0"/>
              <w:rPr>
                <w:rFonts w:cs="AL-Mohanad Bold"/>
                <w:sz w:val="26"/>
                <w:szCs w:val="26"/>
                <w:rtl/>
              </w:rPr>
            </w:pPr>
            <w:r w:rsidRPr="00492997">
              <w:rPr>
                <w:rFonts w:cs="AL-Mohanad Bold" w:hint="cs"/>
                <w:sz w:val="26"/>
                <w:szCs w:val="26"/>
                <w:rtl/>
              </w:rPr>
              <w:t>تُلقى كلمات بعد صلاة العصر في مساجد القرى المحددة يركز فيها على ما يلي :</w:t>
            </w:r>
          </w:p>
          <w:p w14:paraId="7A27478C" w14:textId="77777777" w:rsidR="00AD04AB" w:rsidRPr="00AE5EFE" w:rsidRDefault="00AD04AB" w:rsidP="00F45E31">
            <w:pPr>
              <w:spacing w:after="0"/>
              <w:rPr>
                <w:rFonts w:cs="AL-Mohanad Bold"/>
                <w:rtl/>
              </w:rPr>
            </w:pPr>
            <w:r w:rsidRPr="00AE5EFE">
              <w:rPr>
                <w:rFonts w:cs="AL-Mohanad Bold" w:hint="cs"/>
                <w:rtl/>
              </w:rPr>
              <w:t>- الحث على مجالس الذكر وفضلها والأجر المترتب عليها .</w:t>
            </w:r>
          </w:p>
          <w:p w14:paraId="4FF0C037" w14:textId="77777777" w:rsidR="00AD04AB" w:rsidRPr="00AE5EFE" w:rsidRDefault="00AD04AB" w:rsidP="00F45E31">
            <w:pPr>
              <w:spacing w:after="0"/>
              <w:rPr>
                <w:rFonts w:cs="AL-Mohanad Bold"/>
                <w:rtl/>
              </w:rPr>
            </w:pPr>
            <w:r w:rsidRPr="00AE5EFE">
              <w:rPr>
                <w:rFonts w:cs="AL-Mohanad Bold" w:hint="cs"/>
                <w:rtl/>
              </w:rPr>
              <w:t xml:space="preserve">- إعلام المصلين أنه ستقام دورات تعليمية شرعية في </w:t>
            </w:r>
            <w:r>
              <w:rPr>
                <w:rFonts w:cs="AL-Mohanad Bold" w:hint="cs"/>
                <w:rtl/>
              </w:rPr>
              <w:t>جامع القرية</w:t>
            </w:r>
            <w:r w:rsidRPr="00AE5EFE">
              <w:rPr>
                <w:rFonts w:cs="AL-Mohanad Bold" w:hint="cs"/>
                <w:rtl/>
              </w:rPr>
              <w:t xml:space="preserve"> .</w:t>
            </w:r>
          </w:p>
          <w:p w14:paraId="620AEFA5" w14:textId="011A6E5E" w:rsidR="00AD04AB" w:rsidRPr="00AE5EFE" w:rsidRDefault="00EB1065" w:rsidP="00EB1065">
            <w:pPr>
              <w:spacing w:after="0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- إعلامهم </w:t>
            </w:r>
            <w:r w:rsidR="00AD04AB" w:rsidRPr="00AE5EFE">
              <w:rPr>
                <w:rFonts w:cs="AL-Mohanad Bold" w:hint="cs"/>
                <w:rtl/>
              </w:rPr>
              <w:t>أنه سوف تقام لهم برامج وحلقات تح</w:t>
            </w:r>
            <w:r w:rsidR="00AD04AB">
              <w:rPr>
                <w:rFonts w:cs="AL-Mohanad Bold" w:hint="cs"/>
                <w:rtl/>
              </w:rPr>
              <w:t>فيظ القرآن الكريم في المسجد.</w:t>
            </w:r>
          </w:p>
          <w:p w14:paraId="58987BD6" w14:textId="77777777" w:rsidR="00AD04AB" w:rsidRPr="00492997" w:rsidRDefault="00AD04AB" w:rsidP="00F45E31">
            <w:pPr>
              <w:spacing w:after="0"/>
              <w:rPr>
                <w:rFonts w:cs="AL-Mohanad Bold"/>
                <w:rtl/>
              </w:rPr>
            </w:pPr>
            <w:r w:rsidRPr="00AE5EFE">
              <w:rPr>
                <w:rFonts w:cs="AL-Mohanad Bold" w:hint="cs"/>
                <w:rtl/>
              </w:rPr>
              <w:t>- تحفيزهم بأنه سيكون هناك جوائز قيمة للمداومين على الحضور.</w:t>
            </w:r>
          </w:p>
        </w:tc>
        <w:tc>
          <w:tcPr>
            <w:tcW w:w="946" w:type="dxa"/>
          </w:tcPr>
          <w:p w14:paraId="4DBB47BF" w14:textId="77777777" w:rsidR="00AD04AB" w:rsidRPr="00492997" w:rsidRDefault="00AD04AB" w:rsidP="00F45E31">
            <w:pPr>
              <w:spacing w:after="0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6CD393FC" w14:textId="17B67536" w:rsidR="00AD04AB" w:rsidRPr="00492997" w:rsidRDefault="00AD04AB" w:rsidP="00F45E31">
            <w:pPr>
              <w:spacing w:after="0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14:paraId="55F04EBC" w14:textId="77777777" w:rsidR="00AD04AB" w:rsidRDefault="00AD04AB"/>
    <w:tbl>
      <w:tblPr>
        <w:bidiVisual/>
        <w:tblW w:w="10741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463"/>
        <w:gridCol w:w="2552"/>
        <w:gridCol w:w="2410"/>
        <w:gridCol w:w="2322"/>
      </w:tblGrid>
      <w:tr w:rsidR="00EB1065" w:rsidRPr="00184BDA" w14:paraId="625DF970" w14:textId="77777777" w:rsidTr="00AC3896">
        <w:trPr>
          <w:trHeight w:val="322"/>
          <w:jc w:val="center"/>
        </w:trPr>
        <w:tc>
          <w:tcPr>
            <w:tcW w:w="10741" w:type="dxa"/>
            <w:gridSpan w:val="5"/>
            <w:shd w:val="clear" w:color="auto" w:fill="984806" w:themeFill="accent6" w:themeFillShade="80"/>
            <w:vAlign w:val="center"/>
          </w:tcPr>
          <w:p w14:paraId="5040D5FC" w14:textId="5845C873" w:rsidR="00EB1065" w:rsidRPr="00EB1065" w:rsidRDefault="00EB1065" w:rsidP="00F45E31">
            <w:pPr>
              <w:spacing w:after="0"/>
              <w:jc w:val="center"/>
              <w:rPr>
                <w:rFonts w:cs="AL-Mohanad Bold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EB1065">
              <w:rPr>
                <w:rFonts w:cs="AL-Mohanad Bold" w:hint="cs"/>
                <w:b/>
                <w:bCs/>
                <w:color w:val="FFFFFF" w:themeColor="background1"/>
                <w:sz w:val="36"/>
                <w:szCs w:val="36"/>
                <w:rtl/>
              </w:rPr>
              <w:t>جدول البرنامج</w:t>
            </w:r>
          </w:p>
        </w:tc>
      </w:tr>
      <w:tr w:rsidR="00EB1065" w:rsidRPr="00184BDA" w14:paraId="584DF8CE" w14:textId="77777777" w:rsidTr="00AC3896">
        <w:trPr>
          <w:trHeight w:val="322"/>
          <w:jc w:val="center"/>
        </w:trPr>
        <w:tc>
          <w:tcPr>
            <w:tcW w:w="1994" w:type="dxa"/>
            <w:shd w:val="clear" w:color="auto" w:fill="FDE9D9" w:themeFill="accent6" w:themeFillTint="33"/>
            <w:vAlign w:val="center"/>
          </w:tcPr>
          <w:p w14:paraId="039ED1F2" w14:textId="77777777" w:rsidR="00EB1065" w:rsidRPr="00184BDA" w:rsidRDefault="00EB1065" w:rsidP="00F45E31">
            <w:pPr>
              <w:spacing w:after="0"/>
              <w:jc w:val="center"/>
              <w:rPr>
                <w:rFonts w:cs="AL-Mohanad Bold"/>
                <w:rtl/>
              </w:rPr>
            </w:pPr>
            <w:r w:rsidRPr="00184BDA">
              <w:rPr>
                <w:rFonts w:cs="AL-Mohanad Bold" w:hint="cs"/>
                <w:rtl/>
              </w:rPr>
              <w:t>اليوم</w:t>
            </w:r>
          </w:p>
        </w:tc>
        <w:tc>
          <w:tcPr>
            <w:tcW w:w="1463" w:type="dxa"/>
            <w:shd w:val="clear" w:color="auto" w:fill="FDE9D9" w:themeFill="accent6" w:themeFillTint="33"/>
            <w:vAlign w:val="center"/>
          </w:tcPr>
          <w:p w14:paraId="7EE8EB34" w14:textId="77777777" w:rsidR="00EB1065" w:rsidRPr="00184BDA" w:rsidRDefault="00EB1065" w:rsidP="00F45E31">
            <w:pPr>
              <w:spacing w:after="0"/>
              <w:jc w:val="center"/>
              <w:rPr>
                <w:rFonts w:cs="AL-Mohanad Bold"/>
                <w:rtl/>
              </w:rPr>
            </w:pPr>
            <w:r w:rsidRPr="00184BDA">
              <w:rPr>
                <w:rFonts w:cs="AL-Mohanad Bold" w:hint="cs"/>
                <w:rtl/>
              </w:rPr>
              <w:t>التاريخ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4894363B" w14:textId="66FC68D2" w:rsidR="00EB1065" w:rsidRPr="00184BDA" w:rsidRDefault="00EB1065" w:rsidP="00AD04AB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فترة العصر 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78F15783" w14:textId="292F2E90" w:rsidR="00EB1065" w:rsidRPr="00184BDA" w:rsidRDefault="00EB1065" w:rsidP="00AD04AB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فترة المغرب </w:t>
            </w:r>
          </w:p>
        </w:tc>
        <w:tc>
          <w:tcPr>
            <w:tcW w:w="2322" w:type="dxa"/>
            <w:shd w:val="clear" w:color="auto" w:fill="FDE9D9" w:themeFill="accent6" w:themeFillTint="33"/>
            <w:vAlign w:val="center"/>
          </w:tcPr>
          <w:p w14:paraId="5DB733E0" w14:textId="46C64C4F" w:rsidR="00EB1065" w:rsidRPr="00184BDA" w:rsidRDefault="00EB1065" w:rsidP="00F45E31">
            <w:pPr>
              <w:spacing w:after="0"/>
              <w:jc w:val="center"/>
              <w:rPr>
                <w:rFonts w:cs="AL-Mohanad Bold"/>
                <w:rtl/>
              </w:rPr>
            </w:pPr>
            <w:r w:rsidRPr="00184BDA">
              <w:rPr>
                <w:rFonts w:cs="AL-Mohanad Bold" w:hint="cs"/>
                <w:rtl/>
              </w:rPr>
              <w:t>ملحوظات</w:t>
            </w:r>
          </w:p>
        </w:tc>
      </w:tr>
      <w:tr w:rsidR="00EB1065" w:rsidRPr="00184BDA" w14:paraId="5DF77626" w14:textId="77777777" w:rsidTr="00AC3896">
        <w:trPr>
          <w:trHeight w:val="809"/>
          <w:jc w:val="center"/>
        </w:trPr>
        <w:tc>
          <w:tcPr>
            <w:tcW w:w="1994" w:type="dxa"/>
            <w:shd w:val="clear" w:color="auto" w:fill="FDE9D9" w:themeFill="accent6" w:themeFillTint="33"/>
            <w:vAlign w:val="center"/>
          </w:tcPr>
          <w:p w14:paraId="424EEE46" w14:textId="77777777" w:rsidR="00EB1065" w:rsidRPr="00184BDA" w:rsidRDefault="00EB1065" w:rsidP="00F45E31">
            <w:pPr>
              <w:spacing w:after="0"/>
              <w:jc w:val="center"/>
              <w:rPr>
                <w:rFonts w:cs="AL-Mohanad Bold"/>
                <w:rtl/>
              </w:rPr>
            </w:pPr>
            <w:r w:rsidRPr="00184BDA">
              <w:rPr>
                <w:rFonts w:cs="AL-Mohanad Bold" w:hint="cs"/>
                <w:rtl/>
              </w:rPr>
              <w:t>اليوم الأول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917BB6F" w14:textId="77777777" w:rsidR="00EB1065" w:rsidRPr="00184BDA" w:rsidRDefault="00EB1065" w:rsidP="00F45E31">
            <w:pPr>
              <w:spacing w:after="0"/>
              <w:rPr>
                <w:rFonts w:cs="AL-Mohanad Bold"/>
                <w:rtl/>
              </w:rPr>
            </w:pPr>
          </w:p>
        </w:tc>
        <w:tc>
          <w:tcPr>
            <w:tcW w:w="2552" w:type="dxa"/>
            <w:vAlign w:val="center"/>
          </w:tcPr>
          <w:p w14:paraId="379B50E6" w14:textId="77777777" w:rsidR="00EB1065" w:rsidRDefault="00EB1065" w:rsidP="00AD04AB">
            <w:pPr>
              <w:spacing w:after="0" w:line="240" w:lineRule="auto"/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بعد العصر</w:t>
            </w:r>
          </w:p>
          <w:p w14:paraId="4E7E8084" w14:textId="6A1C4014" w:rsidR="00EB1065" w:rsidRPr="00AD04AB" w:rsidRDefault="00EB1065" w:rsidP="00AD04AB">
            <w:pPr>
              <w:jc w:val="center"/>
              <w:rPr>
                <w:rFonts w:cs="AL-Mohanad"/>
                <w:b/>
                <w:bCs/>
              </w:rPr>
            </w:pPr>
            <w:r>
              <w:rPr>
                <w:rFonts w:cs="AL-Mohanad" w:hint="cs"/>
                <w:b/>
                <w:bCs/>
                <w:rtl/>
              </w:rPr>
              <w:t>تصحيح قراءة سورة الفاتحة وقصار السور وحفظها إن أمكن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F8FA6A" w14:textId="77777777" w:rsidR="00911738" w:rsidRDefault="00EB1065" w:rsidP="00AD04AB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شرح </w:t>
            </w:r>
          </w:p>
          <w:p w14:paraId="56EE95B0" w14:textId="1EAB9E75" w:rsidR="00EB1065" w:rsidRPr="00AD04AB" w:rsidRDefault="00EB1065" w:rsidP="00AD04AB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ثلاثة الأصول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9F16D36" w14:textId="0655EDDC" w:rsidR="00EB1065" w:rsidRPr="00184BDA" w:rsidRDefault="00C51185" w:rsidP="00F45E31">
            <w:pPr>
              <w:spacing w:after="0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يتم خلال فترة العصر تعليم الحضور الفاتحة وقصار السور وفي حال الانتهاء يبدأ المعلم بشرح الأصول الثلاثة مع الحضور  وفترة المغرب تكون إكمال للشرح</w:t>
            </w:r>
          </w:p>
        </w:tc>
      </w:tr>
      <w:tr w:rsidR="00911738" w:rsidRPr="00184BDA" w14:paraId="5FE8D44B" w14:textId="77777777" w:rsidTr="00AC3896">
        <w:trPr>
          <w:trHeight w:val="1202"/>
          <w:jc w:val="center"/>
        </w:trPr>
        <w:tc>
          <w:tcPr>
            <w:tcW w:w="1994" w:type="dxa"/>
            <w:shd w:val="clear" w:color="auto" w:fill="FDE9D9" w:themeFill="accent6" w:themeFillTint="33"/>
            <w:vAlign w:val="center"/>
          </w:tcPr>
          <w:p w14:paraId="797C7F38" w14:textId="77777777" w:rsidR="00911738" w:rsidRPr="00184BDA" w:rsidRDefault="00911738" w:rsidP="00F45E31">
            <w:pPr>
              <w:spacing w:after="0"/>
              <w:jc w:val="center"/>
              <w:rPr>
                <w:rFonts w:cs="AL-Mohanad Bold"/>
                <w:rtl/>
              </w:rPr>
            </w:pPr>
            <w:r w:rsidRPr="00184BDA">
              <w:rPr>
                <w:rFonts w:cs="AL-Mohanad Bold" w:hint="cs"/>
                <w:rtl/>
              </w:rPr>
              <w:t>اليوم الثاني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8298B5E" w14:textId="77777777" w:rsidR="00911738" w:rsidRPr="00184BDA" w:rsidRDefault="00911738" w:rsidP="00F45E31">
            <w:pPr>
              <w:spacing w:after="0"/>
              <w:rPr>
                <w:rFonts w:cs="AL-Mohanad Bold"/>
                <w:rtl/>
              </w:rPr>
            </w:pPr>
          </w:p>
        </w:tc>
        <w:tc>
          <w:tcPr>
            <w:tcW w:w="2552" w:type="dxa"/>
            <w:vAlign w:val="center"/>
          </w:tcPr>
          <w:p w14:paraId="01BCCCA8" w14:textId="77777777" w:rsidR="00911738" w:rsidRDefault="00911738" w:rsidP="00EB1065">
            <w:pPr>
              <w:spacing w:after="0" w:line="240" w:lineRule="auto"/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بعد العصر</w:t>
            </w:r>
          </w:p>
          <w:p w14:paraId="2CD47116" w14:textId="4303EC06" w:rsidR="00911738" w:rsidRPr="00AD04AB" w:rsidRDefault="00911738" w:rsidP="00EB1065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تصحيح قراءة سورة الفاتحة وقصار السور وحفظها إن أمكن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EAC233" w14:textId="77777777" w:rsidR="00911738" w:rsidRDefault="00911738" w:rsidP="00EB1065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شرح </w:t>
            </w:r>
          </w:p>
          <w:p w14:paraId="6D032DF5" w14:textId="2128F43F" w:rsidR="00911738" w:rsidRPr="00AD04AB" w:rsidRDefault="00911738" w:rsidP="00EB1065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 xml:space="preserve">حديث جبريل 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E070F75" w14:textId="457CFC08" w:rsidR="00911738" w:rsidRPr="00184BDA" w:rsidRDefault="00911738" w:rsidP="00F45E31">
            <w:pPr>
              <w:spacing w:after="0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يتم خلال فترة العصر تعليم الحضور الفاتحة وقصار السور وفي حال الانتهاء يبدأ المعلم بشرح حديث جبريل مع الحضور  وفترة المغرب تكون إكمال للشرح</w:t>
            </w:r>
          </w:p>
        </w:tc>
      </w:tr>
      <w:tr w:rsidR="00911738" w:rsidRPr="00184BDA" w14:paraId="7029BD04" w14:textId="77777777" w:rsidTr="00AC3896">
        <w:trPr>
          <w:trHeight w:val="1202"/>
          <w:jc w:val="center"/>
        </w:trPr>
        <w:tc>
          <w:tcPr>
            <w:tcW w:w="1994" w:type="dxa"/>
            <w:shd w:val="clear" w:color="auto" w:fill="FDE9D9" w:themeFill="accent6" w:themeFillTint="33"/>
            <w:vAlign w:val="center"/>
          </w:tcPr>
          <w:p w14:paraId="1E59E7CE" w14:textId="54DF1E06" w:rsidR="00911738" w:rsidRPr="00184BDA" w:rsidRDefault="00911738" w:rsidP="00F45E31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اليوم الثالث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A1E937D" w14:textId="77777777" w:rsidR="00911738" w:rsidRPr="00184BDA" w:rsidRDefault="00911738" w:rsidP="00F45E31">
            <w:pPr>
              <w:spacing w:after="0"/>
              <w:rPr>
                <w:rFonts w:cs="AL-Mohanad Bold"/>
                <w:rtl/>
              </w:rPr>
            </w:pPr>
          </w:p>
        </w:tc>
        <w:tc>
          <w:tcPr>
            <w:tcW w:w="2552" w:type="dxa"/>
            <w:vAlign w:val="center"/>
          </w:tcPr>
          <w:p w14:paraId="23AC3E4D" w14:textId="77777777" w:rsidR="00911738" w:rsidRDefault="00911738" w:rsidP="00EB1065">
            <w:pPr>
              <w:spacing w:after="0" w:line="240" w:lineRule="auto"/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بعد العصر</w:t>
            </w:r>
          </w:p>
          <w:p w14:paraId="020D1175" w14:textId="21DEC6E6" w:rsidR="00911738" w:rsidRDefault="00911738" w:rsidP="00EB1065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تصحيح قراءة سورة الفاتحة وقصار السور وحفظها إن أمكن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637079" w14:textId="0FEDF750" w:rsidR="00911738" w:rsidRDefault="00911738" w:rsidP="00EB1065">
            <w:pPr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صفة وضوء وصلاة النبي صلى الله عليه وسلم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3DEA9EC" w14:textId="115E34B2" w:rsidR="00911738" w:rsidRPr="00184BDA" w:rsidRDefault="00911738" w:rsidP="00F45E31">
            <w:pPr>
              <w:spacing w:after="0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يتم خلال فترة العصر تعليم الحضور الفاتحة وقصار السور وفي حال الانتهاء يبدأ المعلم بشرح 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صفة وضوء وصلاة النبي صلى الله عليه وسلم </w:t>
            </w:r>
            <w:r>
              <w:rPr>
                <w:rFonts w:cs="AL-Mohanad Bold" w:hint="cs"/>
                <w:rtl/>
              </w:rPr>
              <w:t>مع الحضور  وفترة المغرب تكون إكمال للشرح</w:t>
            </w:r>
          </w:p>
        </w:tc>
      </w:tr>
    </w:tbl>
    <w:p w14:paraId="07789CAD" w14:textId="77777777" w:rsidR="00EB1065" w:rsidRDefault="00EB1065" w:rsidP="00AD04AB">
      <w:pPr>
        <w:spacing w:after="0"/>
        <w:rPr>
          <w:rFonts w:cs="AL-Mohanad Bold"/>
          <w:sz w:val="30"/>
          <w:szCs w:val="30"/>
          <w:u w:val="single"/>
          <w:rtl/>
        </w:rPr>
      </w:pPr>
    </w:p>
    <w:tbl>
      <w:tblPr>
        <w:bidiVisual/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6488"/>
        <w:gridCol w:w="898"/>
        <w:gridCol w:w="838"/>
        <w:gridCol w:w="1985"/>
      </w:tblGrid>
      <w:tr w:rsidR="007F3E35" w:rsidRPr="00184BDA" w14:paraId="457F76F4" w14:textId="77777777" w:rsidTr="00AC3896">
        <w:trPr>
          <w:trHeight w:val="174"/>
        </w:trPr>
        <w:tc>
          <w:tcPr>
            <w:tcW w:w="10774" w:type="dxa"/>
            <w:gridSpan w:val="5"/>
            <w:shd w:val="clear" w:color="auto" w:fill="984806" w:themeFill="accent6" w:themeFillShade="80"/>
            <w:vAlign w:val="center"/>
          </w:tcPr>
          <w:p w14:paraId="591CEB65" w14:textId="61F6554A" w:rsidR="007F3E35" w:rsidRDefault="007F3E35" w:rsidP="004A2F6F">
            <w:pPr>
              <w:spacing w:after="0"/>
              <w:jc w:val="center"/>
              <w:rPr>
                <w:rFonts w:cs="AL-Mohanad Bold"/>
                <w:rtl/>
              </w:rPr>
            </w:pPr>
            <w:r w:rsidRPr="007F3E35">
              <w:rPr>
                <w:rFonts w:cs="AL-Mohanad Bold" w:hint="cs"/>
                <w:color w:val="FFFFFF" w:themeColor="background1"/>
                <w:sz w:val="30"/>
                <w:szCs w:val="30"/>
                <w:rtl/>
              </w:rPr>
              <w:t>الميزانية</w:t>
            </w:r>
          </w:p>
        </w:tc>
      </w:tr>
      <w:tr w:rsidR="007F3E35" w:rsidRPr="00184BDA" w14:paraId="4E11A216" w14:textId="77777777" w:rsidTr="00AC3896">
        <w:trPr>
          <w:trHeight w:val="174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6EBF994C" w14:textId="77777777" w:rsidR="007F3E35" w:rsidRPr="00184BDA" w:rsidRDefault="007F3E35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</w:t>
            </w:r>
          </w:p>
        </w:tc>
        <w:tc>
          <w:tcPr>
            <w:tcW w:w="6488" w:type="dxa"/>
            <w:shd w:val="clear" w:color="auto" w:fill="FDE9D9" w:themeFill="accent6" w:themeFillTint="33"/>
            <w:vAlign w:val="center"/>
          </w:tcPr>
          <w:p w14:paraId="4768F464" w14:textId="77777777" w:rsidR="007F3E35" w:rsidRPr="00184BDA" w:rsidRDefault="007F3E35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البيان</w:t>
            </w:r>
          </w:p>
        </w:tc>
        <w:tc>
          <w:tcPr>
            <w:tcW w:w="898" w:type="dxa"/>
            <w:shd w:val="clear" w:color="auto" w:fill="FDE9D9" w:themeFill="accent6" w:themeFillTint="33"/>
            <w:vAlign w:val="center"/>
          </w:tcPr>
          <w:p w14:paraId="20747CDE" w14:textId="2954DC78" w:rsidR="007F3E35" w:rsidRPr="00184BDA" w:rsidRDefault="00731E38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مرات التنفيذ</w:t>
            </w:r>
          </w:p>
        </w:tc>
        <w:tc>
          <w:tcPr>
            <w:tcW w:w="838" w:type="dxa"/>
            <w:shd w:val="clear" w:color="auto" w:fill="FDE9D9" w:themeFill="accent6" w:themeFillTint="33"/>
            <w:vAlign w:val="center"/>
          </w:tcPr>
          <w:p w14:paraId="2FE710A3" w14:textId="77777777" w:rsidR="007F3E35" w:rsidRPr="00184BDA" w:rsidRDefault="007F3E35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التكلفة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4117DBE" w14:textId="66BA1EB5" w:rsidR="007F3E35" w:rsidRDefault="00731E38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المجموع</w:t>
            </w:r>
          </w:p>
        </w:tc>
      </w:tr>
      <w:tr w:rsidR="00731E38" w:rsidRPr="00184BDA" w14:paraId="1F13D5E1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15840B73" w14:textId="77777777" w:rsidR="00731E38" w:rsidRPr="00184BDA" w:rsidRDefault="00731E38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05B7EC02" w14:textId="6F367EE6" w:rsidR="00731E38" w:rsidRPr="00975D6E" w:rsidRDefault="00731E38" w:rsidP="004A2F6F">
            <w:pPr>
              <w:pStyle w:val="1"/>
              <w:shd w:val="clear" w:color="auto" w:fill="FFFFFF"/>
              <w:bidi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r w:rsidRPr="00DC31A8">
              <w:rPr>
                <w:rFonts w:ascii="Helvetica" w:hAnsi="Helvetica" w:hint="cs"/>
                <w:color w:val="222222"/>
                <w:sz w:val="28"/>
                <w:szCs w:val="28"/>
                <w:rtl/>
              </w:rPr>
              <w:t>مصمم لعمل إعلان للبرنامج و</w:t>
            </w:r>
            <w:r w:rsidR="00DC31A8" w:rsidRPr="00DC31A8">
              <w:rPr>
                <w:rFonts w:ascii="Helvetica" w:hAnsi="Helvetica" w:hint="cs"/>
                <w:color w:val="222222"/>
                <w:sz w:val="28"/>
                <w:szCs w:val="28"/>
                <w:rtl/>
              </w:rPr>
              <w:t xml:space="preserve">طباعة </w:t>
            </w:r>
            <w:r w:rsidRPr="00DC31A8">
              <w:rPr>
                <w:rFonts w:ascii="Helvetica" w:hAnsi="Helvetica" w:hint="cs"/>
                <w:color w:val="222222"/>
                <w:sz w:val="28"/>
                <w:szCs w:val="28"/>
                <w:rtl/>
              </w:rPr>
              <w:t>الخلفيات وإعداد التقرير</w:t>
            </w:r>
          </w:p>
        </w:tc>
        <w:tc>
          <w:tcPr>
            <w:tcW w:w="898" w:type="dxa"/>
            <w:vAlign w:val="center"/>
          </w:tcPr>
          <w:p w14:paraId="7BE5C929" w14:textId="5D35B664" w:rsidR="00731E38" w:rsidRPr="009C37F7" w:rsidRDefault="00B2720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9633231" w14:textId="19323B08" w:rsidR="00731E38" w:rsidRPr="009C37F7" w:rsidRDefault="001277A3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500</w:t>
            </w:r>
          </w:p>
        </w:tc>
        <w:tc>
          <w:tcPr>
            <w:tcW w:w="1985" w:type="dxa"/>
          </w:tcPr>
          <w:p w14:paraId="06239B92" w14:textId="369A17E3" w:rsidR="00731E38" w:rsidRDefault="00B2720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2000</w:t>
            </w:r>
          </w:p>
        </w:tc>
      </w:tr>
      <w:tr w:rsidR="00731E38" w:rsidRPr="00184BDA" w14:paraId="12A2A34F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5700E829" w14:textId="77777777" w:rsidR="00731E38" w:rsidRPr="00184BDA" w:rsidRDefault="00731E38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58D75B6A" w14:textId="0EC3F2BC" w:rsidR="00731E38" w:rsidRPr="00975D6E" w:rsidRDefault="00731E38" w:rsidP="004A2F6F">
            <w:pPr>
              <w:pStyle w:val="1"/>
              <w:shd w:val="clear" w:color="auto" w:fill="FFFFFF"/>
              <w:bidi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r>
              <w:rPr>
                <w:rFonts w:ascii="Helvetica" w:hAnsi="Helvetica" w:hint="cs"/>
                <w:color w:val="222222"/>
                <w:sz w:val="28"/>
                <w:szCs w:val="28"/>
                <w:rtl/>
              </w:rPr>
              <w:t xml:space="preserve">الكتب والمذكرات </w:t>
            </w:r>
          </w:p>
        </w:tc>
        <w:tc>
          <w:tcPr>
            <w:tcW w:w="898" w:type="dxa"/>
            <w:vAlign w:val="center"/>
          </w:tcPr>
          <w:p w14:paraId="58DAC846" w14:textId="35EB4DE4" w:rsidR="00731E38" w:rsidRPr="009C37F7" w:rsidRDefault="00B2720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C420C4E" w14:textId="379AB359" w:rsidR="00731E38" w:rsidRPr="009C37F7" w:rsidRDefault="00731E3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500</w:t>
            </w:r>
          </w:p>
        </w:tc>
        <w:tc>
          <w:tcPr>
            <w:tcW w:w="1985" w:type="dxa"/>
          </w:tcPr>
          <w:p w14:paraId="4072E406" w14:textId="39104DC5" w:rsidR="00731E38" w:rsidRDefault="00B2720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2000</w:t>
            </w:r>
          </w:p>
        </w:tc>
      </w:tr>
      <w:tr w:rsidR="00731E38" w:rsidRPr="00184BDA" w14:paraId="382D13D2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045FBB1C" w14:textId="77777777" w:rsidR="00731E38" w:rsidRDefault="00731E38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1DC44B29" w14:textId="3CD27F08" w:rsidR="00731E38" w:rsidRPr="00DC31A8" w:rsidRDefault="00731E38" w:rsidP="00DC31A8">
            <w:pPr>
              <w:pStyle w:val="1"/>
              <w:shd w:val="clear" w:color="auto" w:fill="FFFFFF"/>
              <w:bidi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r w:rsidRPr="00DC31A8">
              <w:rPr>
                <w:rFonts w:ascii="Helvetica" w:hAnsi="Helvetica" w:hint="cs"/>
                <w:color w:val="222222"/>
                <w:sz w:val="28"/>
                <w:szCs w:val="28"/>
                <w:rtl/>
              </w:rPr>
              <w:t xml:space="preserve">سحب على جوائز </w:t>
            </w:r>
          </w:p>
        </w:tc>
        <w:tc>
          <w:tcPr>
            <w:tcW w:w="898" w:type="dxa"/>
            <w:vAlign w:val="center"/>
          </w:tcPr>
          <w:p w14:paraId="0E841368" w14:textId="735D7DF7" w:rsidR="00731E38" w:rsidRDefault="00B2720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BE9270A" w14:textId="22F3C3C3" w:rsidR="00731E38" w:rsidRDefault="001277A3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1500</w:t>
            </w:r>
          </w:p>
        </w:tc>
        <w:tc>
          <w:tcPr>
            <w:tcW w:w="1985" w:type="dxa"/>
            <w:vAlign w:val="center"/>
          </w:tcPr>
          <w:p w14:paraId="17F54A38" w14:textId="0CA52671" w:rsidR="00731E38" w:rsidRPr="00EF6C33" w:rsidRDefault="00B27208" w:rsidP="004A2F6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shd w:val="clear" w:color="auto" w:fill="FFFFFF"/>
                <w:rtl/>
              </w:rPr>
              <w:t>6000</w:t>
            </w:r>
          </w:p>
        </w:tc>
      </w:tr>
      <w:tr w:rsidR="00731E38" w:rsidRPr="00184BDA" w14:paraId="41A4B438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589FFA63" w14:textId="66A2B151" w:rsidR="00731E38" w:rsidRDefault="00731E38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0C558554" w14:textId="0058A31F" w:rsidR="00731E38" w:rsidRPr="00DC31A8" w:rsidRDefault="00DC31A8" w:rsidP="00DC31A8">
            <w:pPr>
              <w:pStyle w:val="1"/>
              <w:shd w:val="clear" w:color="auto" w:fill="FFFFFF"/>
              <w:bidi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r w:rsidRPr="00DC31A8">
              <w:rPr>
                <w:rFonts w:ascii="Helvetica" w:hAnsi="Helvetica" w:hint="cs"/>
                <w:color w:val="222222"/>
                <w:sz w:val="28"/>
                <w:szCs w:val="28"/>
                <w:rtl/>
              </w:rPr>
              <w:t>ضيافة</w:t>
            </w:r>
          </w:p>
        </w:tc>
        <w:tc>
          <w:tcPr>
            <w:tcW w:w="898" w:type="dxa"/>
            <w:vAlign w:val="center"/>
          </w:tcPr>
          <w:p w14:paraId="47E8A76E" w14:textId="46AE90DD" w:rsidR="00731E38" w:rsidRDefault="00B2720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36BFE7A" w14:textId="7D992F6C" w:rsidR="00731E38" w:rsidRDefault="00DC31A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500</w:t>
            </w:r>
          </w:p>
        </w:tc>
        <w:tc>
          <w:tcPr>
            <w:tcW w:w="1985" w:type="dxa"/>
            <w:vAlign w:val="center"/>
          </w:tcPr>
          <w:p w14:paraId="210E6E28" w14:textId="0E734AAF" w:rsidR="00731E38" w:rsidRDefault="00B27208" w:rsidP="004A2F6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shd w:val="clear" w:color="auto" w:fill="FFFFFF"/>
                <w:rtl/>
              </w:rPr>
              <w:t>2000</w:t>
            </w:r>
          </w:p>
        </w:tc>
      </w:tr>
      <w:tr w:rsidR="00C51185" w:rsidRPr="00184BDA" w14:paraId="39AD5F02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3B9F99A5" w14:textId="4B229077" w:rsidR="00C51185" w:rsidRDefault="00C51185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74D62555" w14:textId="5000408A" w:rsidR="00C51185" w:rsidRPr="00DC31A8" w:rsidRDefault="00C51185" w:rsidP="00DC31A8">
            <w:pPr>
              <w:pStyle w:val="1"/>
              <w:shd w:val="clear" w:color="auto" w:fill="FFFFFF"/>
              <w:bidi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r>
              <w:rPr>
                <w:rFonts w:ascii="Helvetica" w:hAnsi="Helvetica" w:hint="cs"/>
                <w:color w:val="222222"/>
                <w:sz w:val="28"/>
                <w:szCs w:val="28"/>
                <w:rtl/>
              </w:rPr>
              <w:t>مصاريف إدارية</w:t>
            </w:r>
          </w:p>
        </w:tc>
        <w:tc>
          <w:tcPr>
            <w:tcW w:w="898" w:type="dxa"/>
            <w:vAlign w:val="center"/>
          </w:tcPr>
          <w:p w14:paraId="56631847" w14:textId="1BB4B3A8" w:rsidR="00C51185" w:rsidRDefault="00B2720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2A732F0" w14:textId="72C020D0" w:rsidR="00C51185" w:rsidRDefault="00C51185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1000</w:t>
            </w:r>
          </w:p>
        </w:tc>
        <w:tc>
          <w:tcPr>
            <w:tcW w:w="1985" w:type="dxa"/>
            <w:vAlign w:val="center"/>
          </w:tcPr>
          <w:p w14:paraId="5359DE2E" w14:textId="17C50C2B" w:rsidR="00C51185" w:rsidRDefault="00B27208" w:rsidP="004A2F6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shd w:val="clear" w:color="auto" w:fill="FFFFFF"/>
                <w:rtl/>
              </w:rPr>
              <w:t>4000</w:t>
            </w:r>
          </w:p>
        </w:tc>
      </w:tr>
      <w:tr w:rsidR="00DC31A8" w:rsidRPr="00184BDA" w14:paraId="13FE20AF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4DB0149E" w14:textId="75462B59" w:rsidR="00DC31A8" w:rsidRDefault="00C51185" w:rsidP="004A2F6F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7713D5A6" w14:textId="5022AE48" w:rsidR="00DC31A8" w:rsidRPr="00DC31A8" w:rsidRDefault="00DC31A8" w:rsidP="00DC31A8">
            <w:pPr>
              <w:pStyle w:val="1"/>
              <w:shd w:val="clear" w:color="auto" w:fill="FFFFFF"/>
              <w:bidi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proofErr w:type="spellStart"/>
            <w:r w:rsidRPr="00DC31A8">
              <w:rPr>
                <w:rFonts w:ascii="Helvetica" w:hAnsi="Helvetica" w:hint="cs"/>
                <w:color w:val="222222"/>
                <w:sz w:val="28"/>
                <w:szCs w:val="28"/>
                <w:rtl/>
              </w:rPr>
              <w:t>مكآفآت</w:t>
            </w:r>
            <w:proofErr w:type="spellEnd"/>
            <w:r w:rsidRPr="00DC31A8">
              <w:rPr>
                <w:rFonts w:ascii="Helvetica" w:hAnsi="Helvetica" w:hint="cs"/>
                <w:color w:val="222222"/>
                <w:sz w:val="28"/>
                <w:szCs w:val="28"/>
                <w:rtl/>
              </w:rPr>
              <w:t xml:space="preserve"> مشرفين</w:t>
            </w:r>
            <w:r w:rsidR="001277A3">
              <w:rPr>
                <w:rFonts w:ascii="Helvetica" w:hAnsi="Helvetica" w:cs="Helvetica" w:hint="cs"/>
                <w:color w:val="22222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8" w:type="dxa"/>
            <w:vAlign w:val="center"/>
          </w:tcPr>
          <w:p w14:paraId="4EF842DB" w14:textId="4CA8DDB8" w:rsidR="00DC31A8" w:rsidRDefault="00B2720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29A7A6" w14:textId="11A21CEC" w:rsidR="00DC31A8" w:rsidRDefault="00DC31A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1000</w:t>
            </w:r>
          </w:p>
        </w:tc>
        <w:tc>
          <w:tcPr>
            <w:tcW w:w="1985" w:type="dxa"/>
            <w:vAlign w:val="center"/>
          </w:tcPr>
          <w:p w14:paraId="4A1147D9" w14:textId="609F678B" w:rsidR="00DC31A8" w:rsidRDefault="00B27208" w:rsidP="004A2F6F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shd w:val="clear" w:color="auto" w:fill="FFFFFF"/>
                <w:rtl/>
              </w:rPr>
              <w:t>4000</w:t>
            </w:r>
          </w:p>
        </w:tc>
      </w:tr>
      <w:tr w:rsidR="00731E38" w:rsidRPr="00184BDA" w14:paraId="03ED685A" w14:textId="77777777" w:rsidTr="00AC3896">
        <w:trPr>
          <w:trHeight w:val="77"/>
        </w:trPr>
        <w:tc>
          <w:tcPr>
            <w:tcW w:w="8789" w:type="dxa"/>
            <w:gridSpan w:val="4"/>
            <w:shd w:val="clear" w:color="auto" w:fill="FDE9D9" w:themeFill="accent6" w:themeFillTint="33"/>
            <w:vAlign w:val="center"/>
          </w:tcPr>
          <w:p w14:paraId="1B97904D" w14:textId="2FD18457" w:rsidR="00731E38" w:rsidRDefault="00DC31A8" w:rsidP="004A2F6F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المجموع الكلي </w:t>
            </w:r>
          </w:p>
        </w:tc>
        <w:tc>
          <w:tcPr>
            <w:tcW w:w="1985" w:type="dxa"/>
            <w:vAlign w:val="center"/>
          </w:tcPr>
          <w:p w14:paraId="0DD6C918" w14:textId="1EC949AB" w:rsidR="00731E38" w:rsidRDefault="0004073A" w:rsidP="00DC31A8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20000</w:t>
            </w:r>
          </w:p>
        </w:tc>
      </w:tr>
    </w:tbl>
    <w:p w14:paraId="3706D770" w14:textId="77777777" w:rsidR="00AD04AB" w:rsidRDefault="00AD04AB" w:rsidP="00AD04AB">
      <w:pPr>
        <w:spacing w:after="0"/>
        <w:rPr>
          <w:rFonts w:cs="AL-Mohanad Bold"/>
          <w:sz w:val="30"/>
          <w:szCs w:val="30"/>
          <w:u w:val="single"/>
          <w:rtl/>
        </w:rPr>
      </w:pPr>
    </w:p>
    <w:p w14:paraId="5E1FC659" w14:textId="4B0BC76C" w:rsidR="00991BBF" w:rsidRDefault="006201BD" w:rsidP="00B27208">
      <w:pPr>
        <w:spacing w:after="0"/>
        <w:rPr>
          <w:rFonts w:cs="AL-Mohanad Bold"/>
          <w:sz w:val="30"/>
          <w:szCs w:val="30"/>
          <w:u w:val="single"/>
          <w:rtl/>
        </w:rPr>
      </w:pPr>
      <w:r>
        <w:rPr>
          <w:rFonts w:cs="AL-Mohanad Bold" w:hint="cs"/>
          <w:sz w:val="30"/>
          <w:szCs w:val="30"/>
          <w:u w:val="single"/>
          <w:rtl/>
        </w:rPr>
        <w:t>*</w:t>
      </w:r>
      <w:r w:rsidR="008C5401">
        <w:rPr>
          <w:rFonts w:cs="AL-Mohanad Bold" w:hint="cs"/>
          <w:sz w:val="30"/>
          <w:szCs w:val="30"/>
          <w:u w:val="single"/>
          <w:rtl/>
        </w:rPr>
        <w:t>الب</w:t>
      </w:r>
      <w:r>
        <w:rPr>
          <w:rFonts w:cs="AL-Mohanad Bold" w:hint="cs"/>
          <w:sz w:val="30"/>
          <w:szCs w:val="30"/>
          <w:u w:val="single"/>
          <w:rtl/>
        </w:rPr>
        <w:t>رنامج يقام</w:t>
      </w:r>
      <w:r w:rsidR="00B27208">
        <w:rPr>
          <w:rFonts w:cs="AL-Mohanad Bold"/>
          <w:sz w:val="30"/>
          <w:szCs w:val="30"/>
          <w:u w:val="single"/>
        </w:rPr>
        <w:t xml:space="preserve"> </w:t>
      </w:r>
      <w:r w:rsidR="00B27208">
        <w:rPr>
          <w:rFonts w:cs="AL-Mohanad Bold" w:hint="cs"/>
          <w:sz w:val="30"/>
          <w:szCs w:val="30"/>
          <w:u w:val="single"/>
          <w:rtl/>
        </w:rPr>
        <w:t>أربع</w:t>
      </w:r>
      <w:r w:rsidR="00C51185">
        <w:rPr>
          <w:rFonts w:cs="AL-Mohanad Bold" w:hint="cs"/>
          <w:sz w:val="30"/>
          <w:szCs w:val="30"/>
          <w:u w:val="single"/>
          <w:rtl/>
        </w:rPr>
        <w:t xml:space="preserve"> </w:t>
      </w:r>
      <w:r>
        <w:rPr>
          <w:rFonts w:cs="AL-Mohanad Bold" w:hint="cs"/>
          <w:sz w:val="30"/>
          <w:szCs w:val="30"/>
          <w:u w:val="single"/>
          <w:rtl/>
        </w:rPr>
        <w:t xml:space="preserve">مرات في السنة في </w:t>
      </w:r>
      <w:r w:rsidR="00B27208">
        <w:rPr>
          <w:rFonts w:cs="AL-Mohanad Bold" w:hint="cs"/>
          <w:sz w:val="30"/>
          <w:szCs w:val="30"/>
          <w:u w:val="single"/>
          <w:rtl/>
        </w:rPr>
        <w:t xml:space="preserve"> أربع</w:t>
      </w:r>
      <w:r w:rsidR="00AD04AB">
        <w:rPr>
          <w:rFonts w:cs="AL-Mohanad Bold" w:hint="cs"/>
          <w:sz w:val="30"/>
          <w:szCs w:val="30"/>
          <w:u w:val="single"/>
          <w:rtl/>
        </w:rPr>
        <w:t xml:space="preserve"> قرى مختلفة</w:t>
      </w:r>
      <w:r>
        <w:rPr>
          <w:rFonts w:cs="AL-Mohanad Bold" w:hint="cs"/>
          <w:sz w:val="30"/>
          <w:szCs w:val="30"/>
          <w:u w:val="single"/>
          <w:rtl/>
        </w:rPr>
        <w:t xml:space="preserve"> أوقات مختلفة بنفس الفريق</w:t>
      </w:r>
      <w:r w:rsidR="008C5401">
        <w:rPr>
          <w:rFonts w:cs="AL-Mohanad Bold" w:hint="cs"/>
          <w:sz w:val="30"/>
          <w:szCs w:val="30"/>
          <w:u w:val="single"/>
          <w:rtl/>
        </w:rPr>
        <w:t>.</w:t>
      </w:r>
    </w:p>
    <w:p w14:paraId="564387C7" w14:textId="77777777" w:rsidR="00242DCD" w:rsidRDefault="00242DCD" w:rsidP="00B27208">
      <w:pPr>
        <w:spacing w:after="0"/>
        <w:rPr>
          <w:rFonts w:cs="AL-Mohanad Bold"/>
          <w:sz w:val="30"/>
          <w:szCs w:val="30"/>
          <w:u w:val="single"/>
          <w:rtl/>
        </w:rPr>
      </w:pPr>
    </w:p>
    <w:p w14:paraId="77BCC2E5" w14:textId="19C1617B" w:rsidR="00242DCD" w:rsidRPr="00DC31A8" w:rsidRDefault="00242DCD" w:rsidP="00B27208">
      <w:pPr>
        <w:spacing w:after="0"/>
        <w:rPr>
          <w:rFonts w:cs="AL-Mohanad Bold"/>
          <w:sz w:val="30"/>
          <w:szCs w:val="30"/>
          <w:u w:val="single"/>
        </w:rPr>
      </w:pPr>
      <w:r>
        <w:rPr>
          <w:rFonts w:cs="AL-Mohanad Bold" w:hint="cs"/>
          <w:sz w:val="30"/>
          <w:szCs w:val="30"/>
          <w:u w:val="single"/>
          <w:rtl/>
        </w:rPr>
        <w:t>مراجل تنفيذ المشروع</w:t>
      </w:r>
    </w:p>
    <w:tbl>
      <w:tblPr>
        <w:bidiVisual/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979"/>
        <w:gridCol w:w="2197"/>
        <w:gridCol w:w="2198"/>
        <w:gridCol w:w="2835"/>
      </w:tblGrid>
      <w:tr w:rsidR="00242DCD" w14:paraId="2C54472D" w14:textId="77777777" w:rsidTr="00AC3896">
        <w:trPr>
          <w:trHeight w:val="174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7EC49182" w14:textId="77777777" w:rsidR="00242DCD" w:rsidRPr="00184BDA" w:rsidRDefault="00242DCD" w:rsidP="00D90EB6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</w:t>
            </w:r>
          </w:p>
        </w:tc>
        <w:tc>
          <w:tcPr>
            <w:tcW w:w="2979" w:type="dxa"/>
            <w:shd w:val="clear" w:color="auto" w:fill="FDE9D9" w:themeFill="accent6" w:themeFillTint="33"/>
            <w:vAlign w:val="center"/>
          </w:tcPr>
          <w:p w14:paraId="560F1300" w14:textId="733EFE47" w:rsidR="00242DCD" w:rsidRPr="00184BDA" w:rsidRDefault="00242DCD" w:rsidP="00D90EB6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القرية </w:t>
            </w:r>
          </w:p>
        </w:tc>
        <w:tc>
          <w:tcPr>
            <w:tcW w:w="2197" w:type="dxa"/>
            <w:shd w:val="clear" w:color="auto" w:fill="FDE9D9" w:themeFill="accent6" w:themeFillTint="33"/>
            <w:vAlign w:val="center"/>
          </w:tcPr>
          <w:p w14:paraId="1B58BAB3" w14:textId="71113A2F" w:rsidR="00242DCD" w:rsidRPr="00184BDA" w:rsidRDefault="00242DCD" w:rsidP="00D90EB6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من </w:t>
            </w:r>
          </w:p>
        </w:tc>
        <w:tc>
          <w:tcPr>
            <w:tcW w:w="2198" w:type="dxa"/>
            <w:shd w:val="clear" w:color="auto" w:fill="FDE9D9" w:themeFill="accent6" w:themeFillTint="33"/>
            <w:vAlign w:val="center"/>
          </w:tcPr>
          <w:p w14:paraId="35FF1462" w14:textId="2B1E4F5F" w:rsidR="00242DCD" w:rsidRPr="00184BDA" w:rsidRDefault="00242DCD" w:rsidP="00D90EB6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 xml:space="preserve">إلى 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15BDC5A7" w14:textId="2476FD54" w:rsidR="00242DCD" w:rsidRDefault="00242DCD" w:rsidP="00D90EB6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ملاحظات</w:t>
            </w:r>
          </w:p>
        </w:tc>
      </w:tr>
      <w:tr w:rsidR="00AC3896" w14:paraId="0809A6AD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383B42F8" w14:textId="77777777" w:rsidR="00AC3896" w:rsidRPr="00184BDA" w:rsidRDefault="00AC3896" w:rsidP="00D90EB6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484F1B8" w14:textId="0D8FC371" w:rsidR="00AC3896" w:rsidRPr="00975D6E" w:rsidRDefault="00AC3896" w:rsidP="00242DCD">
            <w:pPr>
              <w:pStyle w:val="1"/>
              <w:shd w:val="clear" w:color="auto" w:fill="FFFFFF"/>
              <w:bidi/>
              <w:jc w:val="center"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r>
              <w:rPr>
                <w:rFonts w:ascii="Helvetica" w:hAnsi="Helvetica" w:cs="Helvetica" w:hint="cs"/>
                <w:color w:val="222222"/>
                <w:sz w:val="28"/>
                <w:szCs w:val="28"/>
                <w:rtl/>
              </w:rPr>
              <w:t>البهيم</w:t>
            </w:r>
          </w:p>
        </w:tc>
        <w:tc>
          <w:tcPr>
            <w:tcW w:w="2197" w:type="dxa"/>
            <w:vAlign w:val="center"/>
          </w:tcPr>
          <w:p w14:paraId="0B3A0094" w14:textId="23247BAE" w:rsidR="00AC3896" w:rsidRPr="009C37F7" w:rsidRDefault="00AC3896" w:rsidP="00D90EB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25/2/1441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B34F459" w14:textId="49A9935C" w:rsidR="00AC3896" w:rsidRPr="009C37F7" w:rsidRDefault="00AC3896" w:rsidP="00D90EB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27/2/1441</w:t>
            </w:r>
          </w:p>
        </w:tc>
        <w:tc>
          <w:tcPr>
            <w:tcW w:w="2835" w:type="dxa"/>
          </w:tcPr>
          <w:p w14:paraId="498ED838" w14:textId="03E13CF6" w:rsidR="00AC3896" w:rsidRDefault="00AC3896" w:rsidP="00D90EB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</w:p>
        </w:tc>
      </w:tr>
      <w:tr w:rsidR="00AC3896" w14:paraId="624EAD29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754BF583" w14:textId="77777777" w:rsidR="00AC3896" w:rsidRPr="00184BDA" w:rsidRDefault="00AC3896" w:rsidP="00D90EB6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7E16AB68" w14:textId="5F499121" w:rsidR="00AC3896" w:rsidRPr="00975D6E" w:rsidRDefault="00AC3896" w:rsidP="00242DCD">
            <w:pPr>
              <w:pStyle w:val="1"/>
              <w:shd w:val="clear" w:color="auto" w:fill="FFFFFF"/>
              <w:bidi/>
              <w:jc w:val="center"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r>
              <w:rPr>
                <w:rFonts w:ascii="Helvetica" w:hAnsi="Helvetica" w:cs="Helvetica" w:hint="cs"/>
                <w:color w:val="222222"/>
                <w:sz w:val="28"/>
                <w:szCs w:val="28"/>
                <w:rtl/>
              </w:rPr>
              <w:t>القوباء</w:t>
            </w:r>
          </w:p>
        </w:tc>
        <w:tc>
          <w:tcPr>
            <w:tcW w:w="2197" w:type="dxa"/>
            <w:vAlign w:val="center"/>
          </w:tcPr>
          <w:p w14:paraId="46BAA8B2" w14:textId="5EAB5D89" w:rsidR="00AC3896" w:rsidRPr="009C37F7" w:rsidRDefault="00AC3896" w:rsidP="00D90EB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15/3/1441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1E68E82" w14:textId="6F303F96" w:rsidR="00AC3896" w:rsidRPr="009C37F7" w:rsidRDefault="00AC3896" w:rsidP="00D90EB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17/3/1441</w:t>
            </w:r>
          </w:p>
        </w:tc>
        <w:tc>
          <w:tcPr>
            <w:tcW w:w="2835" w:type="dxa"/>
          </w:tcPr>
          <w:p w14:paraId="04F5BC8A" w14:textId="0708C5F6" w:rsidR="00AC3896" w:rsidRDefault="00AC3896" w:rsidP="00D90EB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</w:p>
        </w:tc>
      </w:tr>
      <w:tr w:rsidR="00AC3896" w:rsidRPr="00EF6C33" w14:paraId="5FD1FF2F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7F55E31C" w14:textId="77777777" w:rsidR="00AC3896" w:rsidRDefault="00AC3896" w:rsidP="00D90EB6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1CF6A94D" w14:textId="0036EE85" w:rsidR="00AC3896" w:rsidRPr="00DC31A8" w:rsidRDefault="00AC3896" w:rsidP="00242DCD">
            <w:pPr>
              <w:pStyle w:val="1"/>
              <w:shd w:val="clear" w:color="auto" w:fill="FFFFFF"/>
              <w:bidi/>
              <w:jc w:val="center"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r>
              <w:rPr>
                <w:rFonts w:ascii="Helvetica" w:hAnsi="Helvetica" w:cs="Helvetica" w:hint="cs"/>
                <w:color w:val="222222"/>
                <w:sz w:val="28"/>
                <w:szCs w:val="28"/>
                <w:rtl/>
              </w:rPr>
              <w:t>السلام</w:t>
            </w:r>
          </w:p>
        </w:tc>
        <w:tc>
          <w:tcPr>
            <w:tcW w:w="2197" w:type="dxa"/>
            <w:vAlign w:val="center"/>
          </w:tcPr>
          <w:p w14:paraId="3DC9B9D4" w14:textId="233A4C5D" w:rsidR="00AC3896" w:rsidRDefault="00AC3896" w:rsidP="00D90EB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3/4/1441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7EEABF19" w14:textId="0E905990" w:rsidR="00AC3896" w:rsidRDefault="00AC3896" w:rsidP="00D90EB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5/4/1441</w:t>
            </w:r>
          </w:p>
        </w:tc>
        <w:tc>
          <w:tcPr>
            <w:tcW w:w="2835" w:type="dxa"/>
            <w:vAlign w:val="center"/>
          </w:tcPr>
          <w:p w14:paraId="0EB20E0F" w14:textId="2102F668" w:rsidR="00AC3896" w:rsidRPr="00EF6C33" w:rsidRDefault="00AC3896" w:rsidP="00D90EB6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rtl/>
              </w:rPr>
            </w:pPr>
          </w:p>
        </w:tc>
      </w:tr>
      <w:tr w:rsidR="00AC3896" w14:paraId="09BAB718" w14:textId="77777777" w:rsidTr="00AC3896">
        <w:trPr>
          <w:trHeight w:val="437"/>
        </w:trPr>
        <w:tc>
          <w:tcPr>
            <w:tcW w:w="565" w:type="dxa"/>
            <w:shd w:val="clear" w:color="auto" w:fill="FDE9D9" w:themeFill="accent6" w:themeFillTint="33"/>
            <w:vAlign w:val="center"/>
          </w:tcPr>
          <w:p w14:paraId="16378E96" w14:textId="77777777" w:rsidR="00AC3896" w:rsidRDefault="00AC3896" w:rsidP="00D90EB6">
            <w:pPr>
              <w:spacing w:after="0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4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6C65C22B" w14:textId="26B9C31C" w:rsidR="00AC3896" w:rsidRPr="00DC31A8" w:rsidRDefault="00AC3896" w:rsidP="00242DCD">
            <w:pPr>
              <w:pStyle w:val="1"/>
              <w:shd w:val="clear" w:color="auto" w:fill="FFFFFF"/>
              <w:bidi/>
              <w:jc w:val="center"/>
              <w:rPr>
                <w:rFonts w:ascii="Helvetica" w:hAnsi="Helvetica" w:cs="Helvetica"/>
                <w:color w:val="222222"/>
                <w:sz w:val="28"/>
                <w:szCs w:val="28"/>
                <w:rtl/>
              </w:rPr>
            </w:pPr>
            <w:r>
              <w:rPr>
                <w:rFonts w:ascii="Helvetica" w:hAnsi="Helvetica" w:cs="Helvetica" w:hint="cs"/>
                <w:color w:val="222222"/>
                <w:sz w:val="28"/>
                <w:szCs w:val="28"/>
                <w:rtl/>
              </w:rPr>
              <w:t>واعر</w:t>
            </w:r>
          </w:p>
        </w:tc>
        <w:tc>
          <w:tcPr>
            <w:tcW w:w="2197" w:type="dxa"/>
            <w:vAlign w:val="center"/>
          </w:tcPr>
          <w:p w14:paraId="16D6D5DF" w14:textId="5E7CF5E6" w:rsidR="00AC3896" w:rsidRDefault="00AC3896" w:rsidP="00AC389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25/</w:t>
            </w:r>
            <w:r>
              <w:rPr>
                <w:rFonts w:cs="AL-Mohanad Bold" w:hint="cs"/>
                <w:sz w:val="30"/>
                <w:szCs w:val="30"/>
                <w:rtl/>
              </w:rPr>
              <w:t>5</w:t>
            </w:r>
            <w:r>
              <w:rPr>
                <w:rFonts w:cs="AL-Mohanad Bold" w:hint="cs"/>
                <w:sz w:val="30"/>
                <w:szCs w:val="30"/>
                <w:rtl/>
              </w:rPr>
              <w:t>/1441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AD7955E" w14:textId="425D442B" w:rsidR="00AC3896" w:rsidRDefault="00AC3896" w:rsidP="00AC3896">
            <w:pPr>
              <w:spacing w:after="0"/>
              <w:jc w:val="center"/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27/</w:t>
            </w:r>
            <w:r>
              <w:rPr>
                <w:rFonts w:cs="AL-Mohanad Bold" w:hint="cs"/>
                <w:sz w:val="30"/>
                <w:szCs w:val="30"/>
                <w:rtl/>
              </w:rPr>
              <w:t>5</w:t>
            </w:r>
            <w:bookmarkStart w:id="0" w:name="_GoBack"/>
            <w:bookmarkEnd w:id="0"/>
            <w:r>
              <w:rPr>
                <w:rFonts w:cs="AL-Mohanad Bold" w:hint="cs"/>
                <w:sz w:val="30"/>
                <w:szCs w:val="30"/>
                <w:rtl/>
              </w:rPr>
              <w:t>/1441</w:t>
            </w:r>
          </w:p>
        </w:tc>
        <w:tc>
          <w:tcPr>
            <w:tcW w:w="2835" w:type="dxa"/>
            <w:vAlign w:val="center"/>
          </w:tcPr>
          <w:p w14:paraId="4B8A0A52" w14:textId="129F932C" w:rsidR="00AC3896" w:rsidRDefault="00AC3896" w:rsidP="00D90EB6">
            <w:pPr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rtl/>
              </w:rPr>
            </w:pPr>
          </w:p>
        </w:tc>
      </w:tr>
    </w:tbl>
    <w:p w14:paraId="2A5EADF3" w14:textId="77777777" w:rsidR="00FB5C0A" w:rsidRDefault="00FB5C0A" w:rsidP="006201BD">
      <w:pPr>
        <w:spacing w:after="0"/>
        <w:rPr>
          <w:rFonts w:cs="AL-Mohanad Bold"/>
          <w:sz w:val="30"/>
          <w:szCs w:val="30"/>
          <w:u w:val="single"/>
          <w:rtl/>
        </w:rPr>
      </w:pPr>
    </w:p>
    <w:p w14:paraId="6FB7FBAA" w14:textId="77777777" w:rsidR="00991BBF" w:rsidRDefault="00991BBF" w:rsidP="006201BD">
      <w:pPr>
        <w:spacing w:after="0"/>
        <w:rPr>
          <w:rFonts w:cs="AL-Mohanad Bold"/>
          <w:sz w:val="30"/>
          <w:szCs w:val="30"/>
          <w:u w:val="single"/>
          <w:rtl/>
        </w:rPr>
      </w:pPr>
    </w:p>
    <w:p w14:paraId="003E8BE4" w14:textId="77777777" w:rsidR="00991BBF" w:rsidRDefault="00991BBF" w:rsidP="006201BD">
      <w:pPr>
        <w:spacing w:after="0"/>
        <w:rPr>
          <w:rFonts w:cs="AL-Mohanad Bold"/>
          <w:sz w:val="30"/>
          <w:szCs w:val="30"/>
          <w:u w:val="single"/>
          <w:rtl/>
        </w:rPr>
      </w:pPr>
    </w:p>
    <w:sectPr w:rsidR="00991BBF" w:rsidSect="00A4757E">
      <w:headerReference w:type="default" r:id="rId9"/>
      <w:pgSz w:w="11906" w:h="16838"/>
      <w:pgMar w:top="284" w:right="707" w:bottom="567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C1639" w14:textId="77777777" w:rsidR="00647691" w:rsidRDefault="00647691" w:rsidP="00DF20D7">
      <w:pPr>
        <w:spacing w:after="0" w:line="240" w:lineRule="auto"/>
      </w:pPr>
      <w:r>
        <w:separator/>
      </w:r>
    </w:p>
  </w:endnote>
  <w:endnote w:type="continuationSeparator" w:id="0">
    <w:p w14:paraId="578D5D1B" w14:textId="77777777" w:rsidR="00647691" w:rsidRDefault="00647691" w:rsidP="00DF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B0F2B" w14:textId="77777777" w:rsidR="00647691" w:rsidRDefault="00647691" w:rsidP="00DF20D7">
      <w:pPr>
        <w:spacing w:after="0" w:line="240" w:lineRule="auto"/>
      </w:pPr>
      <w:r>
        <w:separator/>
      </w:r>
    </w:p>
  </w:footnote>
  <w:footnote w:type="continuationSeparator" w:id="0">
    <w:p w14:paraId="1DE36CC0" w14:textId="77777777" w:rsidR="00647691" w:rsidRDefault="00647691" w:rsidP="00DF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A48B" w14:textId="282EA019" w:rsidR="00DF20D7" w:rsidRDefault="00DF20D7" w:rsidP="00DF20D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27A"/>
    <w:multiLevelType w:val="hybridMultilevel"/>
    <w:tmpl w:val="32D0DEEA"/>
    <w:lvl w:ilvl="0" w:tplc="3ADA168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B7D"/>
    <w:multiLevelType w:val="hybridMultilevel"/>
    <w:tmpl w:val="C3C04E16"/>
    <w:lvl w:ilvl="0" w:tplc="14D46F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35A49"/>
    <w:multiLevelType w:val="hybridMultilevel"/>
    <w:tmpl w:val="73F29790"/>
    <w:lvl w:ilvl="0" w:tplc="D17E7B4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3369E"/>
    <w:multiLevelType w:val="hybridMultilevel"/>
    <w:tmpl w:val="C27A4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32BFF"/>
    <w:multiLevelType w:val="hybridMultilevel"/>
    <w:tmpl w:val="3CF27AA6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8FA5864"/>
    <w:multiLevelType w:val="hybridMultilevel"/>
    <w:tmpl w:val="7B2CDD86"/>
    <w:lvl w:ilvl="0" w:tplc="7E167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03EFF"/>
    <w:multiLevelType w:val="hybridMultilevel"/>
    <w:tmpl w:val="D6E6F380"/>
    <w:lvl w:ilvl="0" w:tplc="17569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43B7"/>
    <w:multiLevelType w:val="hybridMultilevel"/>
    <w:tmpl w:val="C8305CD8"/>
    <w:lvl w:ilvl="0" w:tplc="349ED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95A7F"/>
    <w:multiLevelType w:val="hybridMultilevel"/>
    <w:tmpl w:val="23C6E0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266200"/>
    <w:multiLevelType w:val="hybridMultilevel"/>
    <w:tmpl w:val="E430AE22"/>
    <w:lvl w:ilvl="0" w:tplc="806AF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F3677"/>
    <w:multiLevelType w:val="hybridMultilevel"/>
    <w:tmpl w:val="4008DED4"/>
    <w:lvl w:ilvl="0" w:tplc="731A306A">
      <w:start w:val="30"/>
      <w:numFmt w:val="bullet"/>
      <w:lvlText w:val="-"/>
      <w:lvlJc w:val="left"/>
      <w:pPr>
        <w:ind w:left="360" w:hanging="360"/>
      </w:pPr>
      <w:rPr>
        <w:rFonts w:asciiTheme="minorHAnsi" w:eastAsiaTheme="minorEastAsia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565B0D"/>
    <w:multiLevelType w:val="hybridMultilevel"/>
    <w:tmpl w:val="78CEDD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13A03"/>
    <w:multiLevelType w:val="hybridMultilevel"/>
    <w:tmpl w:val="72F48228"/>
    <w:lvl w:ilvl="0" w:tplc="1756900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AD03F5E"/>
    <w:multiLevelType w:val="hybridMultilevel"/>
    <w:tmpl w:val="9C0CF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AF0"/>
    <w:multiLevelType w:val="hybridMultilevel"/>
    <w:tmpl w:val="E79A992C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B559E"/>
    <w:multiLevelType w:val="hybridMultilevel"/>
    <w:tmpl w:val="EF74EE78"/>
    <w:lvl w:ilvl="0" w:tplc="17569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0001F"/>
    <w:multiLevelType w:val="hybridMultilevel"/>
    <w:tmpl w:val="BE3458CA"/>
    <w:lvl w:ilvl="0" w:tplc="175690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85CB2"/>
    <w:multiLevelType w:val="hybridMultilevel"/>
    <w:tmpl w:val="D5D4AD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17"/>
  </w:num>
  <w:num w:numId="7">
    <w:abstractNumId w:val="12"/>
  </w:num>
  <w:num w:numId="8">
    <w:abstractNumId w:val="14"/>
  </w:num>
  <w:num w:numId="9">
    <w:abstractNumId w:val="16"/>
  </w:num>
  <w:num w:numId="10">
    <w:abstractNumId w:val="6"/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  <w:num w:numId="15">
    <w:abstractNumId w:val="7"/>
  </w:num>
  <w:num w:numId="16">
    <w:abstractNumId w:val="5"/>
  </w:num>
  <w:num w:numId="17">
    <w:abstractNumId w:val="10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7B"/>
    <w:rsid w:val="000211C7"/>
    <w:rsid w:val="0004073A"/>
    <w:rsid w:val="00040B99"/>
    <w:rsid w:val="00057366"/>
    <w:rsid w:val="000816EF"/>
    <w:rsid w:val="00081AA9"/>
    <w:rsid w:val="0008747D"/>
    <w:rsid w:val="00097D91"/>
    <w:rsid w:val="000A00F3"/>
    <w:rsid w:val="000B3DED"/>
    <w:rsid w:val="000C2C8F"/>
    <w:rsid w:val="000C3179"/>
    <w:rsid w:val="000E06BB"/>
    <w:rsid w:val="000E71A1"/>
    <w:rsid w:val="00106D7B"/>
    <w:rsid w:val="001079B7"/>
    <w:rsid w:val="00121A61"/>
    <w:rsid w:val="001277A3"/>
    <w:rsid w:val="00142E2C"/>
    <w:rsid w:val="00144761"/>
    <w:rsid w:val="00150E55"/>
    <w:rsid w:val="00170602"/>
    <w:rsid w:val="001A2203"/>
    <w:rsid w:val="001B43E9"/>
    <w:rsid w:val="001C3053"/>
    <w:rsid w:val="001D1C49"/>
    <w:rsid w:val="001D29D9"/>
    <w:rsid w:val="001D31F8"/>
    <w:rsid w:val="001D3554"/>
    <w:rsid w:val="00206F92"/>
    <w:rsid w:val="00210671"/>
    <w:rsid w:val="00231407"/>
    <w:rsid w:val="00242DCD"/>
    <w:rsid w:val="00247151"/>
    <w:rsid w:val="00250958"/>
    <w:rsid w:val="00266BFC"/>
    <w:rsid w:val="00277E31"/>
    <w:rsid w:val="002A0EF9"/>
    <w:rsid w:val="002B57C2"/>
    <w:rsid w:val="002B6BF9"/>
    <w:rsid w:val="002D2C8A"/>
    <w:rsid w:val="002D6EB9"/>
    <w:rsid w:val="002F3F62"/>
    <w:rsid w:val="00302F8A"/>
    <w:rsid w:val="003156C5"/>
    <w:rsid w:val="00324B6D"/>
    <w:rsid w:val="00356232"/>
    <w:rsid w:val="003D620D"/>
    <w:rsid w:val="003E640A"/>
    <w:rsid w:val="00400594"/>
    <w:rsid w:val="00400A89"/>
    <w:rsid w:val="00402DFA"/>
    <w:rsid w:val="004070AF"/>
    <w:rsid w:val="004133E2"/>
    <w:rsid w:val="00485037"/>
    <w:rsid w:val="004A0520"/>
    <w:rsid w:val="004A2389"/>
    <w:rsid w:val="004B11F2"/>
    <w:rsid w:val="004D20EE"/>
    <w:rsid w:val="004E2AFB"/>
    <w:rsid w:val="00517EED"/>
    <w:rsid w:val="00541386"/>
    <w:rsid w:val="00544953"/>
    <w:rsid w:val="005644C8"/>
    <w:rsid w:val="005A3A30"/>
    <w:rsid w:val="005B1623"/>
    <w:rsid w:val="005B739E"/>
    <w:rsid w:val="005C0D1B"/>
    <w:rsid w:val="005D62EE"/>
    <w:rsid w:val="005E2DA6"/>
    <w:rsid w:val="005F057D"/>
    <w:rsid w:val="00600D2C"/>
    <w:rsid w:val="00603C67"/>
    <w:rsid w:val="0060528B"/>
    <w:rsid w:val="00616521"/>
    <w:rsid w:val="006201BD"/>
    <w:rsid w:val="00627322"/>
    <w:rsid w:val="006358C4"/>
    <w:rsid w:val="0063660B"/>
    <w:rsid w:val="00647691"/>
    <w:rsid w:val="00651702"/>
    <w:rsid w:val="006871DD"/>
    <w:rsid w:val="006A32CF"/>
    <w:rsid w:val="006C0FD9"/>
    <w:rsid w:val="006C2F8C"/>
    <w:rsid w:val="006D5D33"/>
    <w:rsid w:val="00711527"/>
    <w:rsid w:val="00731E38"/>
    <w:rsid w:val="00751871"/>
    <w:rsid w:val="007553DE"/>
    <w:rsid w:val="00765752"/>
    <w:rsid w:val="00784A10"/>
    <w:rsid w:val="00795572"/>
    <w:rsid w:val="007A34C6"/>
    <w:rsid w:val="007C39C2"/>
    <w:rsid w:val="007D587A"/>
    <w:rsid w:val="007E33AA"/>
    <w:rsid w:val="007E5FC9"/>
    <w:rsid w:val="007F3E35"/>
    <w:rsid w:val="00804198"/>
    <w:rsid w:val="00814E01"/>
    <w:rsid w:val="008231E5"/>
    <w:rsid w:val="00835010"/>
    <w:rsid w:val="008437CD"/>
    <w:rsid w:val="00844F44"/>
    <w:rsid w:val="0084517B"/>
    <w:rsid w:val="00845B8E"/>
    <w:rsid w:val="00853090"/>
    <w:rsid w:val="00862964"/>
    <w:rsid w:val="008646AB"/>
    <w:rsid w:val="00867FF7"/>
    <w:rsid w:val="00885DE6"/>
    <w:rsid w:val="008928B1"/>
    <w:rsid w:val="008C5401"/>
    <w:rsid w:val="008D2522"/>
    <w:rsid w:val="008D6323"/>
    <w:rsid w:val="008D762C"/>
    <w:rsid w:val="008F3C51"/>
    <w:rsid w:val="009009EF"/>
    <w:rsid w:val="009103B0"/>
    <w:rsid w:val="00911738"/>
    <w:rsid w:val="009228E8"/>
    <w:rsid w:val="009330CF"/>
    <w:rsid w:val="009636F9"/>
    <w:rsid w:val="00972C8B"/>
    <w:rsid w:val="00980818"/>
    <w:rsid w:val="00991BBF"/>
    <w:rsid w:val="00992077"/>
    <w:rsid w:val="009B63A3"/>
    <w:rsid w:val="009B6475"/>
    <w:rsid w:val="009C37F7"/>
    <w:rsid w:val="009C56F3"/>
    <w:rsid w:val="009D37CC"/>
    <w:rsid w:val="009E04DC"/>
    <w:rsid w:val="009E4E3A"/>
    <w:rsid w:val="009E65C0"/>
    <w:rsid w:val="00A04C40"/>
    <w:rsid w:val="00A17158"/>
    <w:rsid w:val="00A231D2"/>
    <w:rsid w:val="00A32F5E"/>
    <w:rsid w:val="00A42C22"/>
    <w:rsid w:val="00A4757E"/>
    <w:rsid w:val="00A4798A"/>
    <w:rsid w:val="00A53DD2"/>
    <w:rsid w:val="00A62907"/>
    <w:rsid w:val="00A74EAF"/>
    <w:rsid w:val="00A8157C"/>
    <w:rsid w:val="00A94719"/>
    <w:rsid w:val="00AB0163"/>
    <w:rsid w:val="00AC3896"/>
    <w:rsid w:val="00AD04AB"/>
    <w:rsid w:val="00AE0E42"/>
    <w:rsid w:val="00B01D88"/>
    <w:rsid w:val="00B27208"/>
    <w:rsid w:val="00B31254"/>
    <w:rsid w:val="00B453B4"/>
    <w:rsid w:val="00B67AE3"/>
    <w:rsid w:val="00B91079"/>
    <w:rsid w:val="00B92076"/>
    <w:rsid w:val="00B95FD8"/>
    <w:rsid w:val="00BD69A6"/>
    <w:rsid w:val="00BF3E0E"/>
    <w:rsid w:val="00C01A3C"/>
    <w:rsid w:val="00C235D0"/>
    <w:rsid w:val="00C26781"/>
    <w:rsid w:val="00C47299"/>
    <w:rsid w:val="00C51185"/>
    <w:rsid w:val="00C60CA7"/>
    <w:rsid w:val="00CA50FF"/>
    <w:rsid w:val="00CB2C6B"/>
    <w:rsid w:val="00CC5CB5"/>
    <w:rsid w:val="00CE4531"/>
    <w:rsid w:val="00CE79B7"/>
    <w:rsid w:val="00D13E23"/>
    <w:rsid w:val="00D21178"/>
    <w:rsid w:val="00D3092D"/>
    <w:rsid w:val="00D36F92"/>
    <w:rsid w:val="00D373D4"/>
    <w:rsid w:val="00D63FC4"/>
    <w:rsid w:val="00D72AD2"/>
    <w:rsid w:val="00D93D63"/>
    <w:rsid w:val="00DA1CC9"/>
    <w:rsid w:val="00DA5508"/>
    <w:rsid w:val="00DB782E"/>
    <w:rsid w:val="00DC31A8"/>
    <w:rsid w:val="00DC3A77"/>
    <w:rsid w:val="00DE17DF"/>
    <w:rsid w:val="00DF20D7"/>
    <w:rsid w:val="00E309DB"/>
    <w:rsid w:val="00E360CA"/>
    <w:rsid w:val="00E455F7"/>
    <w:rsid w:val="00E70AB7"/>
    <w:rsid w:val="00E74195"/>
    <w:rsid w:val="00E771AE"/>
    <w:rsid w:val="00E90EB4"/>
    <w:rsid w:val="00EB1065"/>
    <w:rsid w:val="00EB14BE"/>
    <w:rsid w:val="00EB3545"/>
    <w:rsid w:val="00EC7C4F"/>
    <w:rsid w:val="00ED0C06"/>
    <w:rsid w:val="00EE7642"/>
    <w:rsid w:val="00F04348"/>
    <w:rsid w:val="00F2003E"/>
    <w:rsid w:val="00F263F7"/>
    <w:rsid w:val="00F27F30"/>
    <w:rsid w:val="00F3032E"/>
    <w:rsid w:val="00F42F29"/>
    <w:rsid w:val="00F44F69"/>
    <w:rsid w:val="00F45E31"/>
    <w:rsid w:val="00F517E3"/>
    <w:rsid w:val="00F573A2"/>
    <w:rsid w:val="00F73D76"/>
    <w:rsid w:val="00F912F1"/>
    <w:rsid w:val="00FB03AC"/>
    <w:rsid w:val="00FB5C0A"/>
    <w:rsid w:val="00FC384F"/>
    <w:rsid w:val="00FD12D9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D5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1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7F3E3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057366"/>
    <w:pPr>
      <w:spacing w:after="0" w:line="240" w:lineRule="auto"/>
      <w:jc w:val="righ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366"/>
    <w:pPr>
      <w:ind w:left="720"/>
      <w:contextualSpacing/>
    </w:pPr>
    <w:rPr>
      <w:rFonts w:eastAsiaTheme="minorEastAsia"/>
    </w:rPr>
  </w:style>
  <w:style w:type="table" w:customStyle="1" w:styleId="GridTable5DarkAccent3">
    <w:name w:val="Grid Table 5 Dark Accent 3"/>
    <w:basedOn w:val="a1"/>
    <w:uiPriority w:val="50"/>
    <w:rsid w:val="00302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a5">
    <w:name w:val="annotation reference"/>
    <w:basedOn w:val="a0"/>
    <w:uiPriority w:val="99"/>
    <w:semiHidden/>
    <w:unhideWhenUsed/>
    <w:rsid w:val="001D31F8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D31F8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1D31F8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D31F8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1D31F8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D31F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1D31F8"/>
    <w:rPr>
      <w:rFonts w:ascii="Tahoma" w:hAnsi="Tahoma" w:cs="Tahoma"/>
      <w:sz w:val="18"/>
      <w:szCs w:val="18"/>
    </w:rPr>
  </w:style>
  <w:style w:type="paragraph" w:styleId="a9">
    <w:name w:val="Revision"/>
    <w:hidden/>
    <w:uiPriority w:val="99"/>
    <w:semiHidden/>
    <w:rsid w:val="0008747D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DF2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a"/>
    <w:uiPriority w:val="99"/>
    <w:rsid w:val="00DF20D7"/>
  </w:style>
  <w:style w:type="paragraph" w:styleId="ab">
    <w:name w:val="footer"/>
    <w:basedOn w:val="a"/>
    <w:link w:val="Char3"/>
    <w:uiPriority w:val="99"/>
    <w:unhideWhenUsed/>
    <w:rsid w:val="00DF2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b"/>
    <w:uiPriority w:val="99"/>
    <w:rsid w:val="00DF20D7"/>
  </w:style>
  <w:style w:type="character" w:customStyle="1" w:styleId="1Char">
    <w:name w:val="عنوان 1 Char"/>
    <w:basedOn w:val="a0"/>
    <w:link w:val="1"/>
    <w:uiPriority w:val="9"/>
    <w:rsid w:val="007F3E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7F3E3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1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7F3E3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057366"/>
    <w:pPr>
      <w:spacing w:after="0" w:line="240" w:lineRule="auto"/>
      <w:jc w:val="righ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366"/>
    <w:pPr>
      <w:ind w:left="720"/>
      <w:contextualSpacing/>
    </w:pPr>
    <w:rPr>
      <w:rFonts w:eastAsiaTheme="minorEastAsia"/>
    </w:rPr>
  </w:style>
  <w:style w:type="table" w:customStyle="1" w:styleId="GridTable5DarkAccent3">
    <w:name w:val="Grid Table 5 Dark Accent 3"/>
    <w:basedOn w:val="a1"/>
    <w:uiPriority w:val="50"/>
    <w:rsid w:val="00302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a5">
    <w:name w:val="annotation reference"/>
    <w:basedOn w:val="a0"/>
    <w:uiPriority w:val="99"/>
    <w:semiHidden/>
    <w:unhideWhenUsed/>
    <w:rsid w:val="001D31F8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D31F8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1D31F8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D31F8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1D31F8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1D31F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1D31F8"/>
    <w:rPr>
      <w:rFonts w:ascii="Tahoma" w:hAnsi="Tahoma" w:cs="Tahoma"/>
      <w:sz w:val="18"/>
      <w:szCs w:val="18"/>
    </w:rPr>
  </w:style>
  <w:style w:type="paragraph" w:styleId="a9">
    <w:name w:val="Revision"/>
    <w:hidden/>
    <w:uiPriority w:val="99"/>
    <w:semiHidden/>
    <w:rsid w:val="0008747D"/>
    <w:pPr>
      <w:spacing w:after="0" w:line="240" w:lineRule="auto"/>
    </w:pPr>
  </w:style>
  <w:style w:type="paragraph" w:styleId="aa">
    <w:name w:val="header"/>
    <w:basedOn w:val="a"/>
    <w:link w:val="Char2"/>
    <w:uiPriority w:val="99"/>
    <w:unhideWhenUsed/>
    <w:rsid w:val="00DF2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a"/>
    <w:uiPriority w:val="99"/>
    <w:rsid w:val="00DF20D7"/>
  </w:style>
  <w:style w:type="paragraph" w:styleId="ab">
    <w:name w:val="footer"/>
    <w:basedOn w:val="a"/>
    <w:link w:val="Char3"/>
    <w:uiPriority w:val="99"/>
    <w:unhideWhenUsed/>
    <w:rsid w:val="00DF2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b"/>
    <w:uiPriority w:val="99"/>
    <w:rsid w:val="00DF20D7"/>
  </w:style>
  <w:style w:type="character" w:customStyle="1" w:styleId="1Char">
    <w:name w:val="عنوان 1 Char"/>
    <w:basedOn w:val="a0"/>
    <w:link w:val="1"/>
    <w:uiPriority w:val="9"/>
    <w:rsid w:val="007F3E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7F3E3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31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8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7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1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0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5C035-AE84-4314-84CE-BAB7D3A1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تركي الخنيزان</dc:creator>
  <cp:lastModifiedBy>NSB_Dell</cp:lastModifiedBy>
  <cp:revision>4</cp:revision>
  <cp:lastPrinted>2017-09-23T16:46:00Z</cp:lastPrinted>
  <dcterms:created xsi:type="dcterms:W3CDTF">2019-06-29T11:33:00Z</dcterms:created>
  <dcterms:modified xsi:type="dcterms:W3CDTF">2019-09-11T16:30:00Z</dcterms:modified>
</cp:coreProperties>
</file>